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E9" w:rsidRDefault="00FE42E9" w:rsidP="00FE42E9">
      <w:pPr>
        <w:jc w:val="distribute"/>
        <w:rPr>
          <w:rFonts w:eastAsia="標楷體" w:hint="eastAsia"/>
          <w:b/>
          <w:sz w:val="32"/>
          <w:szCs w:val="22"/>
        </w:rPr>
      </w:pPr>
      <w:r w:rsidRPr="00952261">
        <w:rPr>
          <w:rFonts w:eastAsia="標楷體" w:hint="eastAsia"/>
          <w:b/>
          <w:sz w:val="32"/>
          <w:szCs w:val="22"/>
        </w:rPr>
        <w:t>國立屏東科技大學兼任助理定期勞動契約書</w:t>
      </w:r>
      <w:r>
        <w:rPr>
          <w:rFonts w:eastAsia="標楷體" w:hint="eastAsia"/>
          <w:b/>
          <w:sz w:val="32"/>
          <w:szCs w:val="22"/>
        </w:rPr>
        <w:t>(</w:t>
      </w:r>
      <w:proofErr w:type="gramStart"/>
      <w:r w:rsidRPr="00952261">
        <w:rPr>
          <w:rFonts w:eastAsia="標楷體" w:hint="eastAsia"/>
          <w:b/>
          <w:sz w:val="32"/>
          <w:szCs w:val="22"/>
        </w:rPr>
        <w:t>勞僱</w:t>
      </w:r>
      <w:proofErr w:type="gramEnd"/>
      <w:r w:rsidRPr="00952261">
        <w:rPr>
          <w:rFonts w:eastAsia="標楷體" w:hint="eastAsia"/>
          <w:b/>
          <w:sz w:val="32"/>
          <w:szCs w:val="22"/>
        </w:rPr>
        <w:t>型</w:t>
      </w:r>
      <w:r>
        <w:rPr>
          <w:rFonts w:eastAsia="標楷體" w:hint="eastAsia"/>
          <w:b/>
          <w:sz w:val="32"/>
          <w:szCs w:val="22"/>
        </w:rPr>
        <w:t>)</w:t>
      </w:r>
    </w:p>
    <w:p w:rsidR="00FE42E9" w:rsidRPr="005B71F6" w:rsidRDefault="00FE42E9" w:rsidP="00FE42E9">
      <w:pPr>
        <w:jc w:val="right"/>
        <w:rPr>
          <w:rFonts w:eastAsia="標楷體"/>
          <w:b/>
          <w:sz w:val="16"/>
          <w:szCs w:val="16"/>
        </w:rPr>
      </w:pPr>
      <w:r w:rsidRPr="005B71F6">
        <w:rPr>
          <w:rFonts w:eastAsia="標楷體" w:hint="eastAsia"/>
          <w:b/>
          <w:sz w:val="16"/>
          <w:szCs w:val="16"/>
        </w:rPr>
        <w:t>106</w:t>
      </w:r>
      <w:r w:rsidRPr="005B71F6">
        <w:rPr>
          <w:rFonts w:eastAsia="標楷體" w:hint="eastAsia"/>
          <w:b/>
          <w:sz w:val="16"/>
          <w:szCs w:val="16"/>
        </w:rPr>
        <w:t>年</w:t>
      </w:r>
      <w:r w:rsidRPr="005B71F6">
        <w:rPr>
          <w:rFonts w:eastAsia="標楷體" w:hint="eastAsia"/>
          <w:b/>
          <w:sz w:val="16"/>
          <w:szCs w:val="16"/>
        </w:rPr>
        <w:t>01</w:t>
      </w:r>
      <w:r w:rsidRPr="005B71F6">
        <w:rPr>
          <w:rFonts w:eastAsia="標楷體" w:hint="eastAsia"/>
          <w:b/>
          <w:sz w:val="16"/>
          <w:szCs w:val="16"/>
        </w:rPr>
        <w:t>月</w:t>
      </w:r>
      <w:r w:rsidRPr="005B71F6">
        <w:rPr>
          <w:rFonts w:eastAsia="標楷體" w:hint="eastAsia"/>
          <w:b/>
          <w:sz w:val="16"/>
          <w:szCs w:val="16"/>
        </w:rPr>
        <w:t>12</w:t>
      </w:r>
      <w:r w:rsidRPr="005B71F6">
        <w:rPr>
          <w:rFonts w:eastAsia="標楷體" w:hint="eastAsia"/>
          <w:b/>
          <w:sz w:val="16"/>
          <w:szCs w:val="16"/>
        </w:rPr>
        <w:t>日第</w:t>
      </w:r>
      <w:r w:rsidRPr="005B71F6">
        <w:rPr>
          <w:rFonts w:eastAsia="標楷體" w:hint="eastAsia"/>
          <w:b/>
          <w:sz w:val="16"/>
          <w:szCs w:val="16"/>
        </w:rPr>
        <w:t>214</w:t>
      </w:r>
      <w:r w:rsidRPr="005B71F6">
        <w:rPr>
          <w:rFonts w:eastAsia="標楷體" w:hint="eastAsia"/>
          <w:b/>
          <w:sz w:val="16"/>
          <w:szCs w:val="16"/>
        </w:rPr>
        <w:t>次行政會議修正通過</w:t>
      </w:r>
    </w:p>
    <w:p w:rsidR="00FE42E9" w:rsidRPr="00952261" w:rsidRDefault="00FE42E9" w:rsidP="00FE42E9">
      <w:pPr>
        <w:spacing w:afterLines="50" w:after="180"/>
        <w:ind w:leftChars="60" w:left="144" w:firstLineChars="200" w:firstLine="480"/>
        <w:jc w:val="both"/>
        <w:rPr>
          <w:rFonts w:eastAsia="標楷體"/>
          <w:szCs w:val="20"/>
        </w:rPr>
      </w:pPr>
      <w:r w:rsidRPr="00952261">
        <w:rPr>
          <w:rFonts w:eastAsia="標楷體" w:hint="eastAsia"/>
          <w:szCs w:val="20"/>
        </w:rPr>
        <w:t>國立屏東科技大學（以下簡稱甲方）授權計畫主持人為應業務需要，依據本校「臨時人員工作規則」規定，進用</w:t>
      </w:r>
      <w:r w:rsidRPr="00952261">
        <w:rPr>
          <w:rFonts w:eastAsia="標楷體" w:hint="eastAsia"/>
          <w:szCs w:val="20"/>
        </w:rPr>
        <w:t xml:space="preserve"> </w:t>
      </w:r>
      <w:r w:rsidRPr="00952261">
        <w:rPr>
          <w:rFonts w:eastAsia="標楷體" w:hint="eastAsia"/>
          <w:szCs w:val="20"/>
          <w:u w:val="single"/>
        </w:rPr>
        <w:t xml:space="preserve">         </w:t>
      </w:r>
      <w:r w:rsidRPr="00952261">
        <w:rPr>
          <w:rFonts w:eastAsia="標楷體" w:hint="eastAsia"/>
          <w:szCs w:val="20"/>
        </w:rPr>
        <w:t xml:space="preserve"> </w:t>
      </w:r>
      <w:r w:rsidRPr="00952261">
        <w:rPr>
          <w:rFonts w:eastAsia="標楷體" w:hint="eastAsia"/>
          <w:szCs w:val="20"/>
        </w:rPr>
        <w:t>君（以下簡稱乙方）為甲方臨時進用人員，經雙方同意訂立契約，共同遵守約定條款如下：</w:t>
      </w:r>
    </w:p>
    <w:p w:rsidR="00FE42E9" w:rsidRPr="00952261" w:rsidRDefault="00FE42E9" w:rsidP="00FE42E9">
      <w:pPr>
        <w:rPr>
          <w:rFonts w:eastAsia="標楷體"/>
          <w:b/>
          <w:szCs w:val="22"/>
        </w:rPr>
      </w:pPr>
      <w:r>
        <w:rPr>
          <w:rFonts w:eastAsia="標楷體" w:hint="eastAsia"/>
          <w:b/>
          <w:szCs w:val="22"/>
        </w:rPr>
        <w:t>一</w:t>
      </w:r>
      <w:r>
        <w:rPr>
          <w:rFonts w:ascii="標楷體" w:eastAsia="標楷體" w:hAnsi="標楷體" w:hint="eastAsia"/>
          <w:b/>
          <w:szCs w:val="22"/>
        </w:rPr>
        <w:t>、</w:t>
      </w:r>
      <w:proofErr w:type="gramStart"/>
      <w:r w:rsidRPr="00085344">
        <w:rPr>
          <w:rFonts w:eastAsia="標楷體" w:hint="eastAsia"/>
          <w:szCs w:val="22"/>
        </w:rPr>
        <w:t>僱傭</w:t>
      </w:r>
      <w:proofErr w:type="gramEnd"/>
      <w:r w:rsidRPr="00085344">
        <w:rPr>
          <w:rFonts w:eastAsia="標楷體" w:hint="eastAsia"/>
          <w:szCs w:val="22"/>
        </w:rPr>
        <w:t>期間及經費來源：</w:t>
      </w:r>
    </w:p>
    <w:p w:rsidR="00FE42E9" w:rsidRPr="00952261" w:rsidRDefault="00FE42E9" w:rsidP="00FE42E9">
      <w:pPr>
        <w:ind w:leftChars="200"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(</w:t>
      </w:r>
      <w:proofErr w:type="gramStart"/>
      <w:r w:rsidRPr="00952261">
        <w:rPr>
          <w:rFonts w:eastAsia="標楷體" w:hint="eastAsia"/>
          <w:szCs w:val="22"/>
        </w:rPr>
        <w:t>一</w:t>
      </w:r>
      <w:proofErr w:type="gramEnd"/>
      <w:r w:rsidRPr="00952261">
        <w:rPr>
          <w:rFonts w:eastAsia="標楷體" w:hint="eastAsia"/>
          <w:szCs w:val="22"/>
        </w:rPr>
        <w:t>)</w:t>
      </w:r>
      <w:r w:rsidRPr="00952261">
        <w:rPr>
          <w:rFonts w:eastAsia="標楷體" w:hint="eastAsia"/>
          <w:szCs w:val="22"/>
        </w:rPr>
        <w:tab/>
      </w:r>
      <w:r w:rsidRPr="00952261">
        <w:rPr>
          <w:rFonts w:eastAsia="標楷體" w:hint="eastAsia"/>
          <w:szCs w:val="22"/>
        </w:rPr>
        <w:t>計畫名稱</w:t>
      </w:r>
      <w:r w:rsidRPr="00952261">
        <w:rPr>
          <w:rFonts w:eastAsia="標楷體" w:hint="eastAsia"/>
          <w:szCs w:val="22"/>
        </w:rPr>
        <w:t>(</w:t>
      </w:r>
      <w:r w:rsidRPr="00952261">
        <w:rPr>
          <w:rFonts w:eastAsia="標楷體" w:hint="eastAsia"/>
          <w:szCs w:val="22"/>
        </w:rPr>
        <w:t>經費來源</w:t>
      </w:r>
      <w:r w:rsidRPr="00952261">
        <w:rPr>
          <w:rFonts w:eastAsia="標楷體" w:hint="eastAsia"/>
          <w:szCs w:val="22"/>
        </w:rPr>
        <w:t>)/</w:t>
      </w:r>
      <w:r w:rsidRPr="00952261">
        <w:rPr>
          <w:rFonts w:eastAsia="標楷體" w:hint="eastAsia"/>
          <w:szCs w:val="22"/>
        </w:rPr>
        <w:t>計畫代碼：</w:t>
      </w:r>
      <w:r w:rsidRPr="00952261">
        <w:rPr>
          <w:rFonts w:eastAsia="標楷體" w:hint="eastAsia"/>
          <w:szCs w:val="22"/>
        </w:rPr>
        <w:t xml:space="preserve">____________________________________                                          </w:t>
      </w:r>
    </w:p>
    <w:p w:rsidR="00FE42E9" w:rsidRPr="00952261" w:rsidRDefault="00FE42E9" w:rsidP="00FE42E9">
      <w:pPr>
        <w:ind w:leftChars="200"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(</w:t>
      </w:r>
      <w:r w:rsidRPr="00952261">
        <w:rPr>
          <w:rFonts w:eastAsia="標楷體" w:hint="eastAsia"/>
          <w:szCs w:val="22"/>
        </w:rPr>
        <w:t>二</w:t>
      </w:r>
      <w:r w:rsidRPr="00952261">
        <w:rPr>
          <w:rFonts w:eastAsia="標楷體" w:hint="eastAsia"/>
          <w:szCs w:val="22"/>
        </w:rPr>
        <w:t>)</w:t>
      </w:r>
      <w:r w:rsidRPr="00952261">
        <w:rPr>
          <w:rFonts w:eastAsia="標楷體" w:hint="eastAsia"/>
          <w:szCs w:val="22"/>
        </w:rPr>
        <w:tab/>
      </w:r>
      <w:r w:rsidRPr="00952261">
        <w:rPr>
          <w:rFonts w:eastAsia="標楷體" w:hint="eastAsia"/>
          <w:szCs w:val="22"/>
        </w:rPr>
        <w:t>經費執行期限：自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年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月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日起至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年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月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日止。</w:t>
      </w:r>
    </w:p>
    <w:p w:rsidR="00FE42E9" w:rsidRPr="00952261" w:rsidRDefault="00FE42E9" w:rsidP="00FE42E9">
      <w:pPr>
        <w:ind w:leftChars="200" w:left="480"/>
        <w:rPr>
          <w:rFonts w:eastAsia="標楷體"/>
          <w:szCs w:val="22"/>
          <w:u w:val="single"/>
        </w:rPr>
      </w:pPr>
      <w:r w:rsidRPr="00952261">
        <w:rPr>
          <w:rFonts w:eastAsia="標楷體" w:hint="eastAsia"/>
          <w:szCs w:val="22"/>
        </w:rPr>
        <w:t>(</w:t>
      </w:r>
      <w:r w:rsidRPr="00952261">
        <w:rPr>
          <w:rFonts w:eastAsia="標楷體" w:hint="eastAsia"/>
          <w:szCs w:val="22"/>
        </w:rPr>
        <w:t>三</w:t>
      </w:r>
      <w:r w:rsidRPr="00952261">
        <w:rPr>
          <w:rFonts w:eastAsia="標楷體" w:hint="eastAsia"/>
          <w:szCs w:val="22"/>
        </w:rPr>
        <w:t>)</w:t>
      </w:r>
      <w:r w:rsidRPr="00952261">
        <w:rPr>
          <w:rFonts w:eastAsia="標楷體" w:hint="eastAsia"/>
          <w:szCs w:val="22"/>
        </w:rPr>
        <w:tab/>
      </w:r>
      <w:r w:rsidRPr="00952261">
        <w:rPr>
          <w:rFonts w:eastAsia="標楷體" w:hint="eastAsia"/>
          <w:szCs w:val="22"/>
        </w:rPr>
        <w:t>甲方自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年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月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日起至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年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月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日止僱用乙方為</w:t>
      </w:r>
      <w:r w:rsidRPr="00952261">
        <w:rPr>
          <w:rFonts w:eastAsia="標楷體" w:hint="eastAsia"/>
          <w:szCs w:val="22"/>
          <w:u w:val="single"/>
        </w:rPr>
        <w:t xml:space="preserve"> </w:t>
      </w:r>
      <w:r w:rsidRPr="00952261">
        <w:rPr>
          <w:rFonts w:eastAsia="標楷體" w:hint="eastAsia"/>
          <w:szCs w:val="22"/>
          <w:u w:val="single"/>
        </w:rPr>
        <w:t xml:space="preserve">　　　　　　</w:t>
      </w:r>
      <w:r w:rsidRPr="00952261">
        <w:rPr>
          <w:rFonts w:eastAsia="標楷體" w:hint="eastAsia"/>
          <w:szCs w:val="22"/>
          <w:u w:val="single"/>
        </w:rPr>
        <w:t xml:space="preserve">   </w:t>
      </w:r>
    </w:p>
    <w:p w:rsidR="00FE42E9" w:rsidRPr="00952261" w:rsidRDefault="00FE42E9" w:rsidP="00FE42E9">
      <w:pPr>
        <w:ind w:leftChars="200" w:left="480" w:firstLineChars="200" w:firstLine="480"/>
        <w:rPr>
          <w:rFonts w:eastAsia="標楷體"/>
          <w:color w:val="FFFF00"/>
          <w:szCs w:val="22"/>
          <w:u w:val="single"/>
        </w:rPr>
      </w:pPr>
      <w:r w:rsidRPr="00952261">
        <w:rPr>
          <w:rFonts w:eastAsia="標楷體" w:hint="eastAsia"/>
          <w:color w:val="FFFF00"/>
          <w:szCs w:val="22"/>
          <w:highlight w:val="black"/>
          <w:u w:val="single"/>
        </w:rPr>
        <w:t>(</w:t>
      </w:r>
      <w:r w:rsidRPr="00952261">
        <w:rPr>
          <w:rFonts w:eastAsia="標楷體" w:hint="eastAsia"/>
          <w:color w:val="FFFF00"/>
          <w:szCs w:val="22"/>
          <w:highlight w:val="black"/>
          <w:u w:val="single"/>
        </w:rPr>
        <w:t>計畫名稱</w:t>
      </w:r>
      <w:r w:rsidRPr="00952261">
        <w:rPr>
          <w:rFonts w:eastAsia="標楷體" w:hint="eastAsia"/>
          <w:color w:val="FFFF00"/>
          <w:szCs w:val="22"/>
          <w:highlight w:val="black"/>
          <w:u w:val="single"/>
        </w:rPr>
        <w:t>)</w:t>
      </w:r>
      <w:r w:rsidRPr="00C73667">
        <w:rPr>
          <w:rFonts w:eastAsia="標楷體" w:hint="eastAsia"/>
          <w:color w:val="FFFF00"/>
          <w:szCs w:val="22"/>
          <w:highlight w:val="black"/>
        </w:rPr>
        <w:t xml:space="preserve"> </w:t>
      </w:r>
      <w:r w:rsidRPr="00952261">
        <w:rPr>
          <w:rFonts w:eastAsia="標楷體" w:hint="eastAsia"/>
          <w:color w:val="FFFF00"/>
          <w:szCs w:val="22"/>
          <w:highlight w:val="black"/>
        </w:rPr>
        <w:t>兼任助理。</w:t>
      </w:r>
    </w:p>
    <w:p w:rsidR="00FE42E9" w:rsidRPr="00952261" w:rsidRDefault="00FE42E9" w:rsidP="00FE42E9">
      <w:pPr>
        <w:ind w:left="425" w:firstLineChars="50" w:firstLine="12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(</w:t>
      </w:r>
      <w:r w:rsidRPr="00952261">
        <w:rPr>
          <w:rFonts w:eastAsia="標楷體" w:hint="eastAsia"/>
          <w:szCs w:val="22"/>
        </w:rPr>
        <w:t>四</w:t>
      </w:r>
      <w:r w:rsidRPr="00952261">
        <w:rPr>
          <w:rFonts w:eastAsia="標楷體" w:hint="eastAsia"/>
          <w:szCs w:val="22"/>
        </w:rPr>
        <w:t xml:space="preserve">) </w:t>
      </w:r>
      <w:r w:rsidRPr="00952261">
        <w:rPr>
          <w:rFonts w:eastAsia="標楷體" w:hint="eastAsia"/>
          <w:szCs w:val="22"/>
        </w:rPr>
        <w:t>本契約期限屆滿時，契約當然終止；若喪失在學學生身分時，本契約當然終止。</w:t>
      </w:r>
    </w:p>
    <w:p w:rsidR="00FE42E9" w:rsidRPr="00952261" w:rsidRDefault="00FE42E9" w:rsidP="00FE42E9">
      <w:pPr>
        <w:rPr>
          <w:rFonts w:eastAsia="標楷體"/>
          <w:b/>
          <w:szCs w:val="22"/>
        </w:rPr>
      </w:pPr>
      <w:r>
        <w:rPr>
          <w:rFonts w:eastAsia="標楷體" w:hint="eastAsia"/>
          <w:b/>
          <w:szCs w:val="22"/>
        </w:rPr>
        <w:t>二</w:t>
      </w:r>
      <w:r>
        <w:rPr>
          <w:rFonts w:ascii="標楷體" w:eastAsia="標楷體" w:hAnsi="標楷體" w:hint="eastAsia"/>
          <w:b/>
          <w:szCs w:val="22"/>
        </w:rPr>
        <w:t>、工</w:t>
      </w:r>
      <w:r w:rsidRPr="00952261">
        <w:rPr>
          <w:rFonts w:eastAsia="標楷體" w:hint="eastAsia"/>
          <w:b/>
          <w:szCs w:val="22"/>
        </w:rPr>
        <w:t>作內容</w:t>
      </w:r>
    </w:p>
    <w:p w:rsidR="00FE42E9" w:rsidRPr="00952261" w:rsidRDefault="00FE42E9" w:rsidP="00FE42E9">
      <w:pPr>
        <w:ind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乙方接受甲方（包含單位主管</w:t>
      </w:r>
      <w:r w:rsidRPr="00952261">
        <w:rPr>
          <w:rFonts w:eastAsia="標楷體" w:hint="eastAsia"/>
          <w:szCs w:val="22"/>
        </w:rPr>
        <w:t>/</w:t>
      </w:r>
      <w:r w:rsidRPr="00952261">
        <w:rPr>
          <w:rFonts w:eastAsia="標楷體" w:hint="eastAsia"/>
          <w:szCs w:val="22"/>
        </w:rPr>
        <w:t>計畫主持人）之指導</w:t>
      </w:r>
      <w:r>
        <w:rPr>
          <w:rFonts w:eastAsia="標楷體" w:hint="eastAsia"/>
          <w:szCs w:val="22"/>
        </w:rPr>
        <w:t>監</w:t>
      </w:r>
      <w:r w:rsidRPr="00952261">
        <w:rPr>
          <w:rFonts w:eastAsia="標楷體" w:hint="eastAsia"/>
          <w:szCs w:val="22"/>
        </w:rPr>
        <w:t>督，從事</w:t>
      </w:r>
    </w:p>
    <w:p w:rsidR="00FE42E9" w:rsidRPr="00952261" w:rsidRDefault="00FE42E9" w:rsidP="00FE42E9">
      <w:pPr>
        <w:ind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_______________________________________________</w:t>
      </w:r>
    </w:p>
    <w:p w:rsidR="00FE42E9" w:rsidRPr="00952261" w:rsidRDefault="00FE42E9" w:rsidP="00FE42E9">
      <w:pPr>
        <w:ind w:left="480"/>
        <w:rPr>
          <w:rFonts w:eastAsia="標楷體"/>
          <w:sz w:val="22"/>
          <w:szCs w:val="22"/>
        </w:rPr>
      </w:pPr>
      <w:r w:rsidRPr="00952261">
        <w:rPr>
          <w:rFonts w:eastAsia="標楷體" w:hint="eastAsia"/>
          <w:sz w:val="22"/>
          <w:szCs w:val="22"/>
        </w:rPr>
        <w:t>等有關工作及其他交辦事項，甲方並得視執行計畫業務需要，指派、調整乙方之工作內容，乙方絕無異議。</w:t>
      </w:r>
    </w:p>
    <w:p w:rsidR="00FE42E9" w:rsidRPr="00952261" w:rsidRDefault="00FE42E9" w:rsidP="00FE42E9">
      <w:pPr>
        <w:rPr>
          <w:rFonts w:eastAsia="標楷體"/>
          <w:b/>
          <w:szCs w:val="22"/>
        </w:rPr>
      </w:pPr>
      <w:r>
        <w:rPr>
          <w:rFonts w:eastAsia="標楷體" w:hint="eastAsia"/>
          <w:b/>
          <w:szCs w:val="22"/>
        </w:rPr>
        <w:t>三</w:t>
      </w:r>
      <w:r>
        <w:rPr>
          <w:rFonts w:ascii="標楷體" w:eastAsia="標楷體" w:hAnsi="標楷體" w:hint="eastAsia"/>
          <w:b/>
          <w:szCs w:val="22"/>
        </w:rPr>
        <w:t>、工</w:t>
      </w:r>
      <w:r w:rsidRPr="00952261">
        <w:rPr>
          <w:rFonts w:eastAsia="標楷體" w:hint="eastAsia"/>
          <w:b/>
          <w:szCs w:val="22"/>
        </w:rPr>
        <w:t>作地點</w:t>
      </w:r>
    </w:p>
    <w:p w:rsidR="00FE42E9" w:rsidRPr="00952261" w:rsidRDefault="00FE42E9" w:rsidP="00FE42E9">
      <w:pPr>
        <w:ind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_______________________________________________</w:t>
      </w:r>
      <w:bookmarkStart w:id="0" w:name="_GoBack"/>
      <w:bookmarkEnd w:id="0"/>
    </w:p>
    <w:p w:rsidR="00FE42E9" w:rsidRPr="00952261" w:rsidRDefault="00FE42E9" w:rsidP="00FE42E9">
      <w:pPr>
        <w:ind w:left="480"/>
        <w:rPr>
          <w:rFonts w:eastAsia="標楷體"/>
          <w:sz w:val="22"/>
          <w:szCs w:val="22"/>
        </w:rPr>
      </w:pPr>
      <w:r w:rsidRPr="00952261">
        <w:rPr>
          <w:rFonts w:eastAsia="標楷體" w:hint="eastAsia"/>
          <w:sz w:val="22"/>
          <w:szCs w:val="22"/>
        </w:rPr>
        <w:t>乙方工作地點由甲方（包含單位主管</w:t>
      </w:r>
      <w:r w:rsidRPr="00952261">
        <w:rPr>
          <w:rFonts w:eastAsia="標楷體" w:hint="eastAsia"/>
          <w:sz w:val="22"/>
          <w:szCs w:val="22"/>
        </w:rPr>
        <w:t>/</w:t>
      </w:r>
      <w:r w:rsidRPr="00952261">
        <w:rPr>
          <w:rFonts w:eastAsia="標楷體" w:hint="eastAsia"/>
          <w:sz w:val="22"/>
          <w:szCs w:val="22"/>
        </w:rPr>
        <w:t>計畫主持人）視業務需要指定之，必要時並得派往甲方所在地以外之其他地點執行本契約之工作。</w:t>
      </w:r>
    </w:p>
    <w:p w:rsidR="00FE42E9" w:rsidRPr="00952261" w:rsidRDefault="00FE42E9" w:rsidP="00FE42E9">
      <w:pPr>
        <w:rPr>
          <w:rFonts w:eastAsia="標楷體"/>
          <w:b/>
          <w:szCs w:val="22"/>
        </w:rPr>
      </w:pPr>
      <w:r>
        <w:rPr>
          <w:rFonts w:eastAsia="標楷體" w:hint="eastAsia"/>
          <w:b/>
          <w:szCs w:val="22"/>
        </w:rPr>
        <w:t>四</w:t>
      </w:r>
      <w:r>
        <w:rPr>
          <w:rFonts w:ascii="標楷體" w:eastAsia="標楷體" w:hAnsi="標楷體" w:hint="eastAsia"/>
          <w:b/>
          <w:szCs w:val="22"/>
        </w:rPr>
        <w:t>、</w:t>
      </w:r>
      <w:r>
        <w:rPr>
          <w:rFonts w:eastAsia="標楷體" w:hint="eastAsia"/>
          <w:b/>
          <w:szCs w:val="22"/>
        </w:rPr>
        <w:t>工</w:t>
      </w:r>
      <w:r w:rsidRPr="00952261">
        <w:rPr>
          <w:rFonts w:eastAsia="標楷體" w:hint="eastAsia"/>
          <w:b/>
          <w:szCs w:val="22"/>
        </w:rPr>
        <w:t>資</w:t>
      </w:r>
    </w:p>
    <w:p w:rsidR="00FE42E9" w:rsidRPr="00952261" w:rsidRDefault="00FE42E9" w:rsidP="00FE42E9">
      <w:pPr>
        <w:numPr>
          <w:ilvl w:val="0"/>
          <w:numId w:val="1"/>
        </w:numPr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乙方之工資</w:t>
      </w:r>
      <w:r w:rsidRPr="00952261">
        <w:rPr>
          <w:rFonts w:ascii="標楷體" w:eastAsia="標楷體" w:hAnsi="標楷體" w:hint="eastAsia"/>
          <w:szCs w:val="22"/>
        </w:rPr>
        <w:t>□</w:t>
      </w:r>
      <w:r w:rsidRPr="00952261">
        <w:rPr>
          <w:rFonts w:eastAsia="標楷體" w:hint="eastAsia"/>
          <w:szCs w:val="22"/>
        </w:rPr>
        <w:t>按時計薪，時薪：</w:t>
      </w:r>
      <w:r w:rsidRPr="00952261">
        <w:rPr>
          <w:rFonts w:eastAsia="標楷體" w:hint="eastAsia"/>
          <w:szCs w:val="22"/>
        </w:rPr>
        <w:t>______</w:t>
      </w:r>
      <w:r w:rsidRPr="00952261">
        <w:rPr>
          <w:rFonts w:eastAsia="標楷體" w:hint="eastAsia"/>
          <w:szCs w:val="22"/>
        </w:rPr>
        <w:t>元整，每月</w:t>
      </w:r>
      <w:r w:rsidRPr="00952261">
        <w:rPr>
          <w:rFonts w:eastAsia="標楷體" w:hint="eastAsia"/>
          <w:szCs w:val="22"/>
        </w:rPr>
        <w:t>________</w:t>
      </w:r>
      <w:r w:rsidRPr="00952261">
        <w:rPr>
          <w:rFonts w:eastAsia="標楷體" w:hint="eastAsia"/>
          <w:szCs w:val="22"/>
        </w:rPr>
        <w:t>元整。</w:t>
      </w:r>
    </w:p>
    <w:p w:rsidR="00FE42E9" w:rsidRPr="00952261" w:rsidRDefault="00FE42E9" w:rsidP="00FE42E9">
      <w:pPr>
        <w:ind w:left="87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 xml:space="preserve">           </w:t>
      </w:r>
      <w:r w:rsidRPr="00952261">
        <w:rPr>
          <w:rFonts w:ascii="標楷體" w:eastAsia="標楷體" w:hAnsi="標楷體" w:hint="eastAsia"/>
          <w:szCs w:val="22"/>
        </w:rPr>
        <w:t>□</w:t>
      </w:r>
      <w:r w:rsidRPr="00952261">
        <w:rPr>
          <w:rFonts w:eastAsia="標楷體" w:hint="eastAsia"/>
          <w:szCs w:val="22"/>
        </w:rPr>
        <w:t>按日計</w:t>
      </w:r>
      <w:r>
        <w:rPr>
          <w:rFonts w:eastAsia="標楷體" w:hint="eastAsia"/>
          <w:szCs w:val="22"/>
        </w:rPr>
        <w:t>薪</w:t>
      </w:r>
      <w:r w:rsidRPr="00952261">
        <w:rPr>
          <w:rFonts w:eastAsia="標楷體" w:hint="eastAsia"/>
          <w:szCs w:val="22"/>
        </w:rPr>
        <w:t>，日薪：</w:t>
      </w:r>
      <w:r w:rsidRPr="00952261">
        <w:rPr>
          <w:rFonts w:eastAsia="標楷體" w:hint="eastAsia"/>
          <w:szCs w:val="22"/>
        </w:rPr>
        <w:t>______</w:t>
      </w:r>
      <w:r w:rsidRPr="00952261">
        <w:rPr>
          <w:rFonts w:eastAsia="標楷體" w:hint="eastAsia"/>
          <w:szCs w:val="22"/>
        </w:rPr>
        <w:t>元整，每月</w:t>
      </w:r>
      <w:r w:rsidRPr="00952261">
        <w:rPr>
          <w:rFonts w:eastAsia="標楷體" w:hint="eastAsia"/>
          <w:szCs w:val="22"/>
        </w:rPr>
        <w:t>________</w:t>
      </w:r>
      <w:r w:rsidRPr="00952261">
        <w:rPr>
          <w:rFonts w:eastAsia="標楷體" w:hint="eastAsia"/>
          <w:szCs w:val="22"/>
        </w:rPr>
        <w:t>元整。</w:t>
      </w:r>
    </w:p>
    <w:p w:rsidR="00FE42E9" w:rsidRPr="00952261" w:rsidRDefault="00FE42E9" w:rsidP="00FE42E9">
      <w:pPr>
        <w:numPr>
          <w:ilvl w:val="0"/>
          <w:numId w:val="1"/>
        </w:numPr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工資發放：雙方同意每月工資發放日為次月月底前，</w:t>
      </w:r>
      <w:proofErr w:type="gramStart"/>
      <w:r w:rsidRPr="00952261">
        <w:rPr>
          <w:rFonts w:eastAsia="標楷體" w:hint="eastAsia"/>
          <w:szCs w:val="22"/>
        </w:rPr>
        <w:t>匯付於</w:t>
      </w:r>
      <w:proofErr w:type="gramEnd"/>
      <w:r>
        <w:rPr>
          <w:rFonts w:eastAsia="標楷體" w:hint="eastAsia"/>
          <w:szCs w:val="22"/>
        </w:rPr>
        <w:t>乙方</w:t>
      </w:r>
      <w:r w:rsidRPr="00952261">
        <w:rPr>
          <w:rFonts w:eastAsia="標楷體" w:hint="eastAsia"/>
          <w:szCs w:val="22"/>
        </w:rPr>
        <w:t>指定金融機構之帳戶。工資由各單位計畫自行造冊申請，甲方依法扣除稅及</w:t>
      </w:r>
      <w:proofErr w:type="gramStart"/>
      <w:r w:rsidRPr="00952261">
        <w:rPr>
          <w:rFonts w:eastAsia="標楷體" w:hint="eastAsia"/>
          <w:szCs w:val="22"/>
        </w:rPr>
        <w:t>勞</w:t>
      </w:r>
      <w:proofErr w:type="gramEnd"/>
      <w:r w:rsidRPr="00952261">
        <w:rPr>
          <w:rFonts w:eastAsia="標楷體" w:hint="eastAsia"/>
          <w:szCs w:val="22"/>
        </w:rPr>
        <w:t>健保自付款。甲方如因重大困難致無法依約發放工資時，應事先</w:t>
      </w:r>
      <w:proofErr w:type="gramStart"/>
      <w:r w:rsidRPr="00952261">
        <w:rPr>
          <w:rFonts w:eastAsia="標楷體" w:hint="eastAsia"/>
          <w:szCs w:val="22"/>
        </w:rPr>
        <w:t>徵得乙方</w:t>
      </w:r>
      <w:proofErr w:type="gramEnd"/>
      <w:r w:rsidRPr="00952261">
        <w:rPr>
          <w:rFonts w:eastAsia="標楷體" w:hint="eastAsia"/>
          <w:szCs w:val="22"/>
        </w:rPr>
        <w:t>書面同意後，始得變更工資給付日期。</w:t>
      </w:r>
    </w:p>
    <w:p w:rsidR="00FE42E9" w:rsidRPr="00952261" w:rsidRDefault="00FE42E9" w:rsidP="00FE42E9">
      <w:pPr>
        <w:numPr>
          <w:ilvl w:val="0"/>
          <w:numId w:val="1"/>
        </w:numPr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甲方不得</w:t>
      </w:r>
      <w:proofErr w:type="gramStart"/>
      <w:r w:rsidRPr="00952261">
        <w:rPr>
          <w:rFonts w:eastAsia="標楷體" w:hint="eastAsia"/>
          <w:szCs w:val="22"/>
        </w:rPr>
        <w:t>預扣乙方</w:t>
      </w:r>
      <w:proofErr w:type="gramEnd"/>
      <w:r w:rsidRPr="00952261">
        <w:rPr>
          <w:rFonts w:eastAsia="標楷體" w:hint="eastAsia"/>
          <w:szCs w:val="22"/>
        </w:rPr>
        <w:t>工資作為違約金或賠償費用。</w:t>
      </w:r>
    </w:p>
    <w:p w:rsidR="00FE42E9" w:rsidRPr="00952261" w:rsidRDefault="00FE42E9" w:rsidP="00FE42E9">
      <w:pPr>
        <w:rPr>
          <w:rFonts w:eastAsia="標楷體"/>
          <w:b/>
          <w:szCs w:val="22"/>
        </w:rPr>
      </w:pPr>
      <w:r>
        <w:rPr>
          <w:rFonts w:eastAsia="標楷體" w:hint="eastAsia"/>
          <w:b/>
          <w:szCs w:val="22"/>
        </w:rPr>
        <w:t>五</w:t>
      </w:r>
      <w:r>
        <w:rPr>
          <w:rFonts w:ascii="標楷體" w:eastAsia="標楷體" w:hAnsi="標楷體" w:hint="eastAsia"/>
          <w:b/>
          <w:szCs w:val="22"/>
        </w:rPr>
        <w:t>、</w:t>
      </w:r>
      <w:r w:rsidRPr="00952261">
        <w:rPr>
          <w:rFonts w:eastAsia="標楷體" w:hint="eastAsia"/>
          <w:b/>
          <w:szCs w:val="22"/>
        </w:rPr>
        <w:t>工作時間</w:t>
      </w:r>
    </w:p>
    <w:p w:rsidR="00FE42E9" w:rsidRPr="00952261" w:rsidRDefault="00FE42E9" w:rsidP="00FE42E9">
      <w:pPr>
        <w:numPr>
          <w:ilvl w:val="0"/>
          <w:numId w:val="2"/>
        </w:numPr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乙方正常工作時間每月</w:t>
      </w:r>
      <w:r w:rsidRPr="00952261">
        <w:rPr>
          <w:rFonts w:eastAsia="標楷體" w:hint="eastAsia"/>
          <w:szCs w:val="22"/>
        </w:rPr>
        <w:t>_____</w:t>
      </w:r>
      <w:r w:rsidRPr="00952261">
        <w:rPr>
          <w:rFonts w:eastAsia="標楷體" w:hint="eastAsia"/>
          <w:szCs w:val="22"/>
        </w:rPr>
        <w:t>小時。</w:t>
      </w:r>
    </w:p>
    <w:p w:rsidR="00FE42E9" w:rsidRPr="00952261" w:rsidRDefault="00FE42E9" w:rsidP="00FE42E9">
      <w:pPr>
        <w:numPr>
          <w:ilvl w:val="0"/>
          <w:numId w:val="2"/>
        </w:numPr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乙方正常工作時間每日不得逾八小時，每週不得逾四十小時。</w:t>
      </w:r>
    </w:p>
    <w:p w:rsidR="00FE42E9" w:rsidRPr="00952261" w:rsidRDefault="00FE42E9" w:rsidP="00FE42E9">
      <w:pPr>
        <w:numPr>
          <w:ilvl w:val="0"/>
          <w:numId w:val="2"/>
        </w:numPr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乙方</w:t>
      </w:r>
      <w:proofErr w:type="gramStart"/>
      <w:r w:rsidRPr="00952261">
        <w:rPr>
          <w:rFonts w:eastAsia="標楷體" w:hint="eastAsia"/>
          <w:szCs w:val="22"/>
        </w:rPr>
        <w:t>應按甲方</w:t>
      </w:r>
      <w:proofErr w:type="gramEnd"/>
      <w:r w:rsidRPr="00952261">
        <w:rPr>
          <w:rFonts w:eastAsia="標楷體" w:hint="eastAsia"/>
          <w:szCs w:val="22"/>
        </w:rPr>
        <w:t>規定之時間上、下班，並配合甲方定記錄出勤狀況之方式辦理，不得遲到、早退或曠職。乙方出勤（簽到</w:t>
      </w:r>
      <w:r w:rsidRPr="00952261">
        <w:rPr>
          <w:rFonts w:eastAsia="標楷體" w:hint="eastAsia"/>
          <w:szCs w:val="22"/>
        </w:rPr>
        <w:t>/</w:t>
      </w:r>
      <w:r w:rsidRPr="00952261">
        <w:rPr>
          <w:rFonts w:eastAsia="標楷體" w:hint="eastAsia"/>
          <w:szCs w:val="22"/>
        </w:rPr>
        <w:t>簽退）由甲方之用人單位</w:t>
      </w:r>
      <w:r w:rsidRPr="00952261">
        <w:rPr>
          <w:rFonts w:eastAsia="標楷體" w:hint="eastAsia"/>
          <w:szCs w:val="22"/>
        </w:rPr>
        <w:t>/</w:t>
      </w:r>
      <w:r w:rsidRPr="00952261">
        <w:rPr>
          <w:rFonts w:eastAsia="標楷體" w:hint="eastAsia"/>
          <w:szCs w:val="22"/>
        </w:rPr>
        <w:t>計畫主持人自行管理，出勤紀</w:t>
      </w:r>
      <w:r>
        <w:rPr>
          <w:rFonts w:eastAsia="標楷體" w:hint="eastAsia"/>
          <w:szCs w:val="22"/>
        </w:rPr>
        <w:t>錄</w:t>
      </w:r>
      <w:r w:rsidRPr="00952261">
        <w:rPr>
          <w:rFonts w:eastAsia="標楷體" w:hint="eastAsia"/>
          <w:szCs w:val="22"/>
        </w:rPr>
        <w:t>應逐日記載乙方出勤情形至分鐘為</w:t>
      </w:r>
      <w:r>
        <w:rPr>
          <w:rFonts w:eastAsia="標楷體" w:hint="eastAsia"/>
          <w:szCs w:val="22"/>
        </w:rPr>
        <w:t>宜</w:t>
      </w:r>
      <w:r w:rsidRPr="00952261">
        <w:rPr>
          <w:rFonts w:eastAsia="標楷體" w:hint="eastAsia"/>
          <w:szCs w:val="22"/>
        </w:rPr>
        <w:t>，並依勞基法規定保存五年。</w:t>
      </w:r>
    </w:p>
    <w:p w:rsidR="00FE42E9" w:rsidRPr="00952261" w:rsidRDefault="00FE42E9" w:rsidP="00FE42E9">
      <w:pPr>
        <w:rPr>
          <w:rFonts w:eastAsia="標楷體"/>
          <w:b/>
          <w:szCs w:val="22"/>
        </w:rPr>
      </w:pPr>
      <w:r w:rsidRPr="00085344">
        <w:rPr>
          <w:rFonts w:eastAsia="標楷體" w:hint="eastAsia"/>
          <w:b/>
          <w:szCs w:val="22"/>
        </w:rPr>
        <w:t>六、</w:t>
      </w:r>
      <w:r w:rsidRPr="00952261">
        <w:rPr>
          <w:rFonts w:eastAsia="標楷體" w:hint="eastAsia"/>
          <w:b/>
          <w:szCs w:val="22"/>
        </w:rPr>
        <w:t>加班</w:t>
      </w:r>
    </w:p>
    <w:p w:rsidR="00FE42E9" w:rsidRPr="00952261" w:rsidRDefault="00FE42E9" w:rsidP="00FE42E9">
      <w:pPr>
        <w:numPr>
          <w:ilvl w:val="0"/>
          <w:numId w:val="3"/>
        </w:numPr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因業務需要，甲</w:t>
      </w:r>
      <w:proofErr w:type="gramStart"/>
      <w:r w:rsidRPr="00952261">
        <w:rPr>
          <w:rFonts w:eastAsia="標楷體" w:hint="eastAsia"/>
          <w:szCs w:val="22"/>
        </w:rPr>
        <w:t>方徵得乙</w:t>
      </w:r>
      <w:proofErr w:type="gramEnd"/>
      <w:r w:rsidRPr="00952261">
        <w:rPr>
          <w:rFonts w:eastAsia="標楷體" w:hint="eastAsia"/>
          <w:szCs w:val="22"/>
        </w:rPr>
        <w:t>方同意於休假日出勤，前二小時按平日每小時</w:t>
      </w:r>
      <w:r w:rsidRPr="00952261">
        <w:rPr>
          <w:rFonts w:eastAsia="標楷體" w:hint="eastAsia"/>
          <w:szCs w:val="22"/>
        </w:rPr>
        <w:lastRenderedPageBreak/>
        <w:t>工資額加給三分之一，後六小時按平日每小時工資額加給三分之二；例假日不得出</w:t>
      </w:r>
      <w:r>
        <w:rPr>
          <w:rFonts w:eastAsia="標楷體" w:hint="eastAsia"/>
          <w:szCs w:val="22"/>
        </w:rPr>
        <w:t>勤</w:t>
      </w:r>
      <w:r w:rsidRPr="00952261">
        <w:rPr>
          <w:rFonts w:eastAsia="標楷體" w:hint="eastAsia"/>
          <w:szCs w:val="22"/>
        </w:rPr>
        <w:t>。</w:t>
      </w:r>
    </w:p>
    <w:p w:rsidR="00FE42E9" w:rsidRPr="00952261" w:rsidRDefault="00FE42E9" w:rsidP="00FE42E9">
      <w:pPr>
        <w:numPr>
          <w:ilvl w:val="0"/>
          <w:numId w:val="3"/>
        </w:numPr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甲方延長乙方工時在二小時以內者，按平日每小時工資額加給三分之一，再延長工作在二小時以內者，按平日每小時工資額加給三分之二。</w:t>
      </w:r>
    </w:p>
    <w:p w:rsidR="00FE42E9" w:rsidRPr="00952261" w:rsidRDefault="00FE42E9" w:rsidP="00FE42E9">
      <w:pPr>
        <w:rPr>
          <w:rFonts w:eastAsia="標楷體"/>
          <w:b/>
          <w:szCs w:val="22"/>
        </w:rPr>
      </w:pPr>
      <w:r>
        <w:rPr>
          <w:rFonts w:eastAsia="標楷體" w:hint="eastAsia"/>
          <w:b/>
          <w:szCs w:val="22"/>
        </w:rPr>
        <w:t>七</w:t>
      </w:r>
      <w:r>
        <w:rPr>
          <w:rFonts w:ascii="標楷體" w:eastAsia="標楷體" w:hAnsi="標楷體" w:hint="eastAsia"/>
          <w:b/>
          <w:szCs w:val="22"/>
        </w:rPr>
        <w:t>、</w:t>
      </w:r>
      <w:r w:rsidRPr="00952261">
        <w:rPr>
          <w:rFonts w:eastAsia="標楷體" w:hint="eastAsia"/>
          <w:b/>
          <w:szCs w:val="22"/>
        </w:rPr>
        <w:t>假別</w:t>
      </w:r>
    </w:p>
    <w:p w:rsidR="00FE42E9" w:rsidRPr="00952261" w:rsidRDefault="00FE42E9" w:rsidP="00FE42E9">
      <w:pPr>
        <w:numPr>
          <w:ilvl w:val="0"/>
          <w:numId w:val="4"/>
        </w:numPr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每七日中至少二日休息，其中一日為例假、一日為休息日。</w:t>
      </w:r>
    </w:p>
    <w:p w:rsidR="00FE42E9" w:rsidRPr="00952261" w:rsidRDefault="00FE42E9" w:rsidP="00FE42E9">
      <w:pPr>
        <w:numPr>
          <w:ilvl w:val="0"/>
          <w:numId w:val="4"/>
        </w:numPr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乙方於勞基法所定之紀念日、勞動節日及其他中央主管機關規定應放假之日須出</w:t>
      </w:r>
      <w:r>
        <w:rPr>
          <w:rFonts w:eastAsia="標楷體" w:hint="eastAsia"/>
          <w:szCs w:val="22"/>
        </w:rPr>
        <w:t>勤</w:t>
      </w:r>
      <w:r w:rsidRPr="00952261">
        <w:rPr>
          <w:rFonts w:eastAsia="標楷體" w:hint="eastAsia"/>
          <w:szCs w:val="22"/>
        </w:rPr>
        <w:t>時，甲方應事先</w:t>
      </w:r>
      <w:proofErr w:type="gramStart"/>
      <w:r w:rsidRPr="00952261">
        <w:rPr>
          <w:rFonts w:eastAsia="標楷體" w:hint="eastAsia"/>
          <w:szCs w:val="22"/>
        </w:rPr>
        <w:t>徵得乙方</w:t>
      </w:r>
      <w:proofErr w:type="gramEnd"/>
      <w:r w:rsidRPr="00952261">
        <w:rPr>
          <w:rFonts w:eastAsia="標楷體" w:hint="eastAsia"/>
          <w:szCs w:val="22"/>
        </w:rPr>
        <w:t>同意後調移放假節日與工作日。</w:t>
      </w:r>
    </w:p>
    <w:p w:rsidR="00FE42E9" w:rsidRPr="00952261" w:rsidRDefault="00FE42E9" w:rsidP="00FE42E9">
      <w:pPr>
        <w:numPr>
          <w:ilvl w:val="0"/>
          <w:numId w:val="4"/>
        </w:numPr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部份工時者之年度特別休假時數，</w:t>
      </w:r>
      <w:proofErr w:type="gramStart"/>
      <w:r w:rsidRPr="00952261">
        <w:rPr>
          <w:rFonts w:eastAsia="標楷體" w:hint="eastAsia"/>
          <w:szCs w:val="22"/>
        </w:rPr>
        <w:t>按乙方全年</w:t>
      </w:r>
      <w:proofErr w:type="gramEnd"/>
      <w:r w:rsidRPr="00952261">
        <w:rPr>
          <w:rFonts w:eastAsia="標楷體" w:hint="eastAsia"/>
          <w:szCs w:val="22"/>
        </w:rPr>
        <w:t>正常工作時間</w:t>
      </w:r>
      <w:proofErr w:type="gramStart"/>
      <w:r w:rsidRPr="00952261">
        <w:rPr>
          <w:rFonts w:eastAsia="標楷體" w:hint="eastAsia"/>
          <w:szCs w:val="22"/>
        </w:rPr>
        <w:t>佔</w:t>
      </w:r>
      <w:proofErr w:type="gramEnd"/>
      <w:r w:rsidRPr="00952261">
        <w:rPr>
          <w:rFonts w:eastAsia="標楷體" w:hint="eastAsia"/>
          <w:szCs w:val="22"/>
        </w:rPr>
        <w:t>全時勞工全年正常工作時間之比例，乘以勞基法第</w:t>
      </w:r>
      <w:r w:rsidRPr="00952261">
        <w:rPr>
          <w:rFonts w:eastAsia="標楷體" w:hint="eastAsia"/>
          <w:szCs w:val="22"/>
        </w:rPr>
        <w:t>38</w:t>
      </w:r>
      <w:r w:rsidRPr="00952261">
        <w:rPr>
          <w:rFonts w:eastAsia="標楷體" w:hint="eastAsia"/>
          <w:szCs w:val="22"/>
        </w:rPr>
        <w:t>條所定特別休假日</w:t>
      </w:r>
      <w:proofErr w:type="gramStart"/>
      <w:r w:rsidRPr="00952261">
        <w:rPr>
          <w:rFonts w:eastAsia="標楷體" w:hint="eastAsia"/>
          <w:szCs w:val="22"/>
        </w:rPr>
        <w:t>數計給</w:t>
      </w:r>
      <w:proofErr w:type="gramEnd"/>
      <w:r w:rsidRPr="00952261">
        <w:rPr>
          <w:rFonts w:eastAsia="標楷體" w:hint="eastAsia"/>
          <w:szCs w:val="22"/>
        </w:rPr>
        <w:t>。不足</w:t>
      </w:r>
      <w:r w:rsidRPr="00952261">
        <w:rPr>
          <w:rFonts w:eastAsia="標楷體" w:hint="eastAsia"/>
          <w:szCs w:val="22"/>
        </w:rPr>
        <w:t>1</w:t>
      </w:r>
      <w:r w:rsidRPr="00952261">
        <w:rPr>
          <w:rFonts w:eastAsia="標楷體" w:hint="eastAsia"/>
          <w:szCs w:val="22"/>
        </w:rPr>
        <w:t>日部分由甲乙雙方協商議定。但乙方每週工作日數與甲方之全時勞工相同，僅每日工作時數較短者，仍依勞</w:t>
      </w:r>
      <w:r>
        <w:rPr>
          <w:rFonts w:eastAsia="標楷體" w:hint="eastAsia"/>
          <w:szCs w:val="22"/>
        </w:rPr>
        <w:t>基</w:t>
      </w:r>
      <w:r w:rsidRPr="00952261">
        <w:rPr>
          <w:rFonts w:eastAsia="標楷體" w:hint="eastAsia"/>
          <w:szCs w:val="22"/>
        </w:rPr>
        <w:t>法第</w:t>
      </w:r>
      <w:r w:rsidRPr="00952261">
        <w:rPr>
          <w:rFonts w:eastAsia="標楷體" w:hint="eastAsia"/>
          <w:szCs w:val="22"/>
        </w:rPr>
        <w:t>38</w:t>
      </w:r>
      <w:r w:rsidRPr="00952261">
        <w:rPr>
          <w:rFonts w:eastAsia="標楷體" w:hint="eastAsia"/>
          <w:szCs w:val="22"/>
        </w:rPr>
        <w:t>條規定給予休假日數。</w:t>
      </w:r>
    </w:p>
    <w:p w:rsidR="00FE42E9" w:rsidRPr="00952261" w:rsidRDefault="00FE42E9" w:rsidP="00FE42E9">
      <w:pPr>
        <w:rPr>
          <w:rFonts w:eastAsia="標楷體"/>
          <w:b/>
          <w:szCs w:val="22"/>
        </w:rPr>
      </w:pPr>
      <w:r>
        <w:rPr>
          <w:rFonts w:eastAsia="標楷體" w:hint="eastAsia"/>
          <w:b/>
          <w:szCs w:val="22"/>
        </w:rPr>
        <w:t>八</w:t>
      </w:r>
      <w:r>
        <w:rPr>
          <w:rFonts w:ascii="標楷體" w:eastAsia="標楷體" w:hAnsi="標楷體" w:hint="eastAsia"/>
          <w:b/>
          <w:szCs w:val="22"/>
        </w:rPr>
        <w:t>、</w:t>
      </w:r>
      <w:r w:rsidRPr="00952261">
        <w:rPr>
          <w:rFonts w:eastAsia="標楷體" w:hint="eastAsia"/>
          <w:b/>
          <w:szCs w:val="22"/>
        </w:rPr>
        <w:t>迴避進用</w:t>
      </w:r>
    </w:p>
    <w:p w:rsidR="00FE42E9" w:rsidRPr="00952261" w:rsidRDefault="00FE42E9" w:rsidP="00FE42E9">
      <w:pPr>
        <w:widowControl/>
        <w:snapToGrid w:val="0"/>
        <w:spacing w:line="360" w:lineRule="exact"/>
        <w:ind w:left="480"/>
        <w:jc w:val="both"/>
        <w:rPr>
          <w:rFonts w:ascii="標楷體" w:eastAsia="標楷體" w:hAnsi="標楷體"/>
        </w:rPr>
      </w:pPr>
      <w:r w:rsidRPr="00952261">
        <w:rPr>
          <w:rFonts w:ascii="標楷體" w:eastAsia="標楷體" w:hAnsi="標楷體"/>
        </w:rPr>
        <w:t>乙方應遵守「行政院及所屬各機關學校臨時人員進用及運用要點」第</w:t>
      </w:r>
      <w:r w:rsidRPr="00952261">
        <w:rPr>
          <w:rFonts w:ascii="標楷體" w:eastAsia="標楷體" w:hAnsi="標楷體" w:hint="eastAsia"/>
        </w:rPr>
        <w:t>11</w:t>
      </w:r>
      <w:r w:rsidRPr="00952261">
        <w:rPr>
          <w:rFonts w:ascii="標楷體" w:eastAsia="標楷體" w:hAnsi="標楷體"/>
        </w:rPr>
        <w:t>點第</w:t>
      </w:r>
      <w:r w:rsidRPr="00952261">
        <w:rPr>
          <w:rFonts w:ascii="標楷體" w:eastAsia="標楷體" w:hAnsi="標楷體" w:hint="eastAsia"/>
        </w:rPr>
        <w:t>1</w:t>
      </w:r>
      <w:r w:rsidRPr="00952261">
        <w:rPr>
          <w:rFonts w:ascii="標楷體" w:eastAsia="標楷體" w:hAnsi="標楷體"/>
        </w:rPr>
        <w:t>項有關「各機關長官對於配偶及三親等以內血親、姻親，不得進用為本機關或所屬機關之臨時人員。對於本</w:t>
      </w:r>
      <w:r w:rsidRPr="00952261">
        <w:rPr>
          <w:rFonts w:ascii="標楷體" w:eastAsia="標楷體" w:hAnsi="標楷體" w:hint="eastAsia"/>
        </w:rPr>
        <w:t>校</w:t>
      </w:r>
      <w:r w:rsidRPr="00952261">
        <w:rPr>
          <w:rFonts w:ascii="標楷體" w:eastAsia="標楷體" w:hAnsi="標楷體"/>
        </w:rPr>
        <w:t>各級主管長官之配偶及三親等以內血親、姻親，在其主管單位中應迴避進用。」之規定。乙方同意並承諾如有違反者，甲方得依照勞動基準法第12條第1項第1款或第</w:t>
      </w:r>
      <w:r w:rsidRPr="00952261">
        <w:rPr>
          <w:rFonts w:ascii="標楷體" w:eastAsia="標楷體" w:hAnsi="標楷體" w:hint="eastAsia"/>
        </w:rPr>
        <w:t>4</w:t>
      </w:r>
      <w:r w:rsidRPr="00952261">
        <w:rPr>
          <w:rFonts w:ascii="標楷體" w:eastAsia="標楷體" w:hAnsi="標楷體"/>
        </w:rPr>
        <w:t>款終止勞動契約。</w:t>
      </w:r>
    </w:p>
    <w:p w:rsidR="00FE42E9" w:rsidRPr="00952261" w:rsidRDefault="00FE42E9" w:rsidP="00FE42E9">
      <w:pPr>
        <w:rPr>
          <w:rFonts w:eastAsia="標楷體"/>
          <w:b/>
          <w:szCs w:val="22"/>
        </w:rPr>
      </w:pPr>
      <w:r w:rsidRPr="00085344">
        <w:rPr>
          <w:rFonts w:ascii="標楷體" w:eastAsia="標楷體" w:hAnsi="標楷體" w:hint="eastAsia"/>
          <w:b/>
        </w:rPr>
        <w:t>九、</w:t>
      </w:r>
      <w:r w:rsidRPr="00952261">
        <w:rPr>
          <w:rFonts w:eastAsia="標楷體" w:hint="eastAsia"/>
          <w:b/>
          <w:szCs w:val="22"/>
        </w:rPr>
        <w:t>權益保障</w:t>
      </w:r>
    </w:p>
    <w:p w:rsidR="00FE42E9" w:rsidRPr="00952261" w:rsidRDefault="00FE42E9" w:rsidP="00FE42E9">
      <w:pPr>
        <w:numPr>
          <w:ilvl w:val="0"/>
          <w:numId w:val="5"/>
        </w:numPr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保險：甲方於乙方到職日應依法為乙方投保勞工保險及就業保險</w:t>
      </w:r>
      <w:r>
        <w:rPr>
          <w:rFonts w:eastAsia="標楷體" w:hint="eastAsia"/>
          <w:szCs w:val="22"/>
        </w:rPr>
        <w:t>，聘約期滿或中途離職，應於上班最後一日辦理退保；</w:t>
      </w:r>
      <w:r w:rsidRPr="00085344">
        <w:rPr>
          <w:rFonts w:eastAsia="標楷體" w:hint="eastAsia"/>
          <w:szCs w:val="22"/>
        </w:rPr>
        <w:t>如乙</w:t>
      </w:r>
      <w:proofErr w:type="gramStart"/>
      <w:r w:rsidRPr="00085344">
        <w:rPr>
          <w:rFonts w:eastAsia="標楷體" w:hint="eastAsia"/>
          <w:szCs w:val="22"/>
        </w:rPr>
        <w:t>方於聘期</w:t>
      </w:r>
      <w:proofErr w:type="gramEnd"/>
      <w:r w:rsidRPr="00085344">
        <w:rPr>
          <w:rFonts w:eastAsia="標楷體" w:hint="eastAsia"/>
          <w:szCs w:val="22"/>
        </w:rPr>
        <w:t>內因個人因素未到職，甲方</w:t>
      </w:r>
      <w:r w:rsidRPr="00085344">
        <w:rPr>
          <w:rFonts w:eastAsia="標楷體" w:hint="eastAsia"/>
          <w:szCs w:val="22"/>
        </w:rPr>
        <w:t>(</w:t>
      </w:r>
      <w:r w:rsidRPr="00085344">
        <w:rPr>
          <w:rFonts w:eastAsia="標楷體" w:hint="eastAsia"/>
          <w:szCs w:val="22"/>
        </w:rPr>
        <w:t>計畫主持人</w:t>
      </w:r>
      <w:r w:rsidRPr="00085344">
        <w:rPr>
          <w:rFonts w:eastAsia="標楷體" w:hint="eastAsia"/>
          <w:szCs w:val="22"/>
        </w:rPr>
        <w:t>)</w:t>
      </w:r>
      <w:r w:rsidRPr="00085344">
        <w:rPr>
          <w:rFonts w:eastAsia="標楷體" w:hint="eastAsia"/>
          <w:szCs w:val="22"/>
        </w:rPr>
        <w:t>得依規定為其辦理退保。如逾期通知致無如期退保，衍生之保費概由乙方及甲方</w:t>
      </w:r>
      <w:r w:rsidRPr="00085344">
        <w:rPr>
          <w:rFonts w:eastAsia="標楷體" w:hint="eastAsia"/>
          <w:szCs w:val="22"/>
        </w:rPr>
        <w:t>(</w:t>
      </w:r>
      <w:r w:rsidRPr="00085344">
        <w:rPr>
          <w:rFonts w:eastAsia="標楷體" w:hint="eastAsia"/>
          <w:szCs w:val="22"/>
        </w:rPr>
        <w:t>計畫主持人</w:t>
      </w:r>
      <w:r w:rsidRPr="00085344">
        <w:rPr>
          <w:rFonts w:eastAsia="標楷體" w:hint="eastAsia"/>
          <w:szCs w:val="22"/>
        </w:rPr>
        <w:t>)</w:t>
      </w:r>
      <w:r w:rsidRPr="00085344">
        <w:rPr>
          <w:rFonts w:eastAsia="標楷體" w:hint="eastAsia"/>
          <w:szCs w:val="22"/>
        </w:rPr>
        <w:t>自行吸收負擔。</w:t>
      </w:r>
    </w:p>
    <w:p w:rsidR="00FE42E9" w:rsidRPr="00952261" w:rsidRDefault="00FE42E9" w:rsidP="00FE42E9">
      <w:pPr>
        <w:numPr>
          <w:ilvl w:val="0"/>
          <w:numId w:val="5"/>
        </w:numPr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職業災害：乙方發生職業災害時，甲方應負勞基法職業災害補償責任。但如同</w:t>
      </w:r>
      <w:proofErr w:type="gramStart"/>
      <w:r w:rsidRPr="00952261">
        <w:rPr>
          <w:rFonts w:eastAsia="標楷體" w:hint="eastAsia"/>
          <w:szCs w:val="22"/>
        </w:rPr>
        <w:t>一</w:t>
      </w:r>
      <w:proofErr w:type="gramEnd"/>
      <w:r w:rsidRPr="00952261">
        <w:rPr>
          <w:rFonts w:eastAsia="標楷體" w:hint="eastAsia"/>
          <w:szCs w:val="22"/>
        </w:rPr>
        <w:t>事故，依勞工保險條例或其他法令規定，已由甲方支付費用補償者，甲方得主張抵</w:t>
      </w:r>
      <w:proofErr w:type="gramStart"/>
      <w:r w:rsidRPr="00952261">
        <w:rPr>
          <w:rFonts w:eastAsia="標楷體" w:hint="eastAsia"/>
          <w:szCs w:val="22"/>
        </w:rPr>
        <w:t>充</w:t>
      </w:r>
      <w:proofErr w:type="gramEnd"/>
      <w:r w:rsidRPr="00952261">
        <w:rPr>
          <w:rFonts w:eastAsia="標楷體" w:hint="eastAsia"/>
          <w:szCs w:val="22"/>
        </w:rPr>
        <w:t>。</w:t>
      </w:r>
    </w:p>
    <w:p w:rsidR="00FE42E9" w:rsidRPr="00952261" w:rsidRDefault="00FE42E9" w:rsidP="00FE42E9">
      <w:pPr>
        <w:numPr>
          <w:ilvl w:val="0"/>
          <w:numId w:val="5"/>
        </w:numPr>
        <w:rPr>
          <w:rFonts w:eastAsia="標楷體"/>
          <w:szCs w:val="22"/>
        </w:rPr>
      </w:pPr>
      <w:r w:rsidRPr="00952261">
        <w:rPr>
          <w:rFonts w:eastAsia="標楷體"/>
          <w:szCs w:val="22"/>
        </w:rPr>
        <w:t>就業與性別歧視禁止、性騷擾防治：</w:t>
      </w:r>
    </w:p>
    <w:p w:rsidR="00FE42E9" w:rsidRPr="00952261" w:rsidRDefault="00FE42E9" w:rsidP="00FE42E9">
      <w:pPr>
        <w:ind w:left="1202" w:hangingChars="501" w:hanging="1202"/>
        <w:rPr>
          <w:rFonts w:eastAsia="標楷體"/>
          <w:szCs w:val="22"/>
        </w:rPr>
      </w:pPr>
      <w:r w:rsidRPr="00952261">
        <w:rPr>
          <w:rFonts w:eastAsia="標楷體"/>
          <w:szCs w:val="22"/>
        </w:rPr>
        <w:t xml:space="preserve"> </w:t>
      </w:r>
      <w:r>
        <w:rPr>
          <w:rFonts w:eastAsia="標楷體" w:hint="eastAsia"/>
          <w:szCs w:val="22"/>
        </w:rPr>
        <w:t xml:space="preserve">       </w:t>
      </w:r>
      <w:r w:rsidRPr="00952261">
        <w:rPr>
          <w:rFonts w:eastAsia="標楷體"/>
          <w:szCs w:val="22"/>
        </w:rPr>
        <w:t>1.</w:t>
      </w:r>
      <w:r w:rsidRPr="00952261">
        <w:rPr>
          <w:rFonts w:eastAsia="標楷體"/>
          <w:szCs w:val="22"/>
        </w:rPr>
        <w:t>甲方應落實就業服務法就業歧視禁止規範、性別工作平等法之性別歧視禁止、性騷擾防治及性別工作平等措施規定。</w:t>
      </w:r>
      <w:r w:rsidRPr="00952261">
        <w:rPr>
          <w:rFonts w:eastAsia="標楷體"/>
          <w:szCs w:val="22"/>
        </w:rPr>
        <w:t xml:space="preserve"> </w:t>
      </w:r>
    </w:p>
    <w:p w:rsidR="00FE42E9" w:rsidRPr="00952261" w:rsidRDefault="00FE42E9" w:rsidP="00FE42E9">
      <w:pPr>
        <w:ind w:leftChars="415" w:left="1214" w:hangingChars="91" w:hanging="218"/>
        <w:rPr>
          <w:rFonts w:eastAsia="標楷體"/>
          <w:szCs w:val="22"/>
        </w:rPr>
      </w:pPr>
      <w:r w:rsidRPr="00952261">
        <w:rPr>
          <w:rFonts w:eastAsia="標楷體"/>
          <w:szCs w:val="22"/>
        </w:rPr>
        <w:t>2.</w:t>
      </w:r>
      <w:r w:rsidRPr="00952261">
        <w:rPr>
          <w:rFonts w:eastAsia="標楷體"/>
          <w:szCs w:val="22"/>
        </w:rPr>
        <w:t>甲方應設置處理性騷擾申訴之專線電話、傳真、專用信箱或電子信箱，並將相關資訊於工作場所顯著之處公開揭示。乙方如遭受性騷擾時，甲方應於知悉後，採取立即有效之糾正及補救措施；並於受理申訴後進行調查，如調查屬實，甲方應對所屬人員進行懲處，並將結果通知乙方。</w:t>
      </w:r>
    </w:p>
    <w:p w:rsidR="00FE42E9" w:rsidRPr="00952261" w:rsidRDefault="00FE42E9" w:rsidP="00FE42E9">
      <w:pPr>
        <w:rPr>
          <w:rFonts w:eastAsia="標楷體"/>
          <w:b/>
          <w:szCs w:val="22"/>
        </w:rPr>
      </w:pPr>
      <w:r>
        <w:rPr>
          <w:rFonts w:eastAsia="標楷體" w:hint="eastAsia"/>
          <w:b/>
          <w:szCs w:val="22"/>
        </w:rPr>
        <w:t>十</w:t>
      </w:r>
      <w:r>
        <w:rPr>
          <w:rFonts w:ascii="標楷體" w:eastAsia="標楷體" w:hAnsi="標楷體" w:hint="eastAsia"/>
          <w:b/>
          <w:szCs w:val="22"/>
        </w:rPr>
        <w:t>、</w:t>
      </w:r>
      <w:r w:rsidRPr="00952261">
        <w:rPr>
          <w:rFonts w:eastAsia="標楷體" w:hint="eastAsia"/>
          <w:b/>
          <w:szCs w:val="22"/>
        </w:rPr>
        <w:t>保密義務</w:t>
      </w:r>
    </w:p>
    <w:p w:rsidR="00FE42E9" w:rsidRPr="00952261" w:rsidRDefault="00FE42E9" w:rsidP="00FE42E9">
      <w:pPr>
        <w:ind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乙方因執行工作而知悉、接觸、取得甲方之任何業務相關資料，應採取必要之保密措施以善盡保密義務，不得以任何方式漏予第三人，本契約終止後亦同。</w:t>
      </w:r>
    </w:p>
    <w:p w:rsidR="00FE42E9" w:rsidRPr="00952261" w:rsidRDefault="00FE42E9" w:rsidP="00FE42E9">
      <w:pPr>
        <w:rPr>
          <w:rFonts w:eastAsia="標楷體"/>
          <w:b/>
          <w:szCs w:val="22"/>
        </w:rPr>
      </w:pPr>
      <w:r>
        <w:rPr>
          <w:rFonts w:eastAsia="標楷體" w:hint="eastAsia"/>
          <w:b/>
          <w:szCs w:val="22"/>
        </w:rPr>
        <w:t>十一</w:t>
      </w:r>
      <w:r>
        <w:rPr>
          <w:rFonts w:ascii="標楷體" w:eastAsia="標楷體" w:hAnsi="標楷體" w:hint="eastAsia"/>
          <w:b/>
          <w:szCs w:val="22"/>
        </w:rPr>
        <w:t>、</w:t>
      </w:r>
      <w:r w:rsidRPr="00952261">
        <w:rPr>
          <w:rFonts w:eastAsia="標楷體" w:hint="eastAsia"/>
          <w:b/>
          <w:szCs w:val="22"/>
        </w:rPr>
        <w:t>契約修訂</w:t>
      </w:r>
    </w:p>
    <w:p w:rsidR="00FE42E9" w:rsidRPr="00952261" w:rsidRDefault="00FE42E9" w:rsidP="00FE42E9">
      <w:pPr>
        <w:ind w:leftChars="200" w:left="480" w:firstLineChars="100" w:firstLine="24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lastRenderedPageBreak/>
        <w:t>本契約經甲、乙雙方之合意或法令之變更，以書面修訂之。</w:t>
      </w:r>
    </w:p>
    <w:p w:rsidR="00FE42E9" w:rsidRPr="00952261" w:rsidRDefault="00FE42E9" w:rsidP="00FE42E9">
      <w:pPr>
        <w:ind w:leftChars="300" w:left="72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本契約一式三份，由甲乙雙方及單位主管</w:t>
      </w:r>
      <w:r w:rsidRPr="00952261">
        <w:rPr>
          <w:rFonts w:eastAsia="標楷體" w:hint="eastAsia"/>
          <w:szCs w:val="22"/>
        </w:rPr>
        <w:t>/</w:t>
      </w:r>
      <w:r w:rsidRPr="00952261">
        <w:rPr>
          <w:rFonts w:eastAsia="標楷體" w:hint="eastAsia"/>
          <w:szCs w:val="22"/>
        </w:rPr>
        <w:t>計畫主持人各執一份，</w:t>
      </w:r>
      <w:proofErr w:type="gramStart"/>
      <w:r w:rsidRPr="00952261">
        <w:rPr>
          <w:rFonts w:eastAsia="標楷體" w:hint="eastAsia"/>
          <w:szCs w:val="22"/>
        </w:rPr>
        <w:t>餘交由人事室存管</w:t>
      </w:r>
      <w:proofErr w:type="gramEnd"/>
      <w:r w:rsidRPr="00952261">
        <w:rPr>
          <w:rFonts w:eastAsia="標楷體" w:hint="eastAsia"/>
          <w:szCs w:val="22"/>
        </w:rPr>
        <w:t>。</w:t>
      </w:r>
    </w:p>
    <w:p w:rsidR="00FE42E9" w:rsidRPr="00952261" w:rsidRDefault="00FE42E9" w:rsidP="00FE42E9">
      <w:pPr>
        <w:ind w:leftChars="200" w:left="480"/>
        <w:rPr>
          <w:rFonts w:eastAsia="標楷體"/>
          <w:szCs w:val="22"/>
        </w:rPr>
      </w:pPr>
    </w:p>
    <w:p w:rsidR="00FE42E9" w:rsidRPr="00952261" w:rsidRDefault="00FE42E9" w:rsidP="00FE42E9">
      <w:pPr>
        <w:ind w:leftChars="200" w:left="480"/>
        <w:rPr>
          <w:rFonts w:eastAsia="標楷體"/>
          <w:b/>
          <w:szCs w:val="22"/>
        </w:rPr>
      </w:pPr>
      <w:r w:rsidRPr="00952261">
        <w:rPr>
          <w:rFonts w:eastAsia="標楷體" w:hint="eastAsia"/>
          <w:b/>
          <w:szCs w:val="22"/>
        </w:rPr>
        <w:t>立契約人</w:t>
      </w:r>
    </w:p>
    <w:p w:rsidR="00FE42E9" w:rsidRPr="00952261" w:rsidRDefault="00FE42E9" w:rsidP="00FE42E9">
      <w:pPr>
        <w:ind w:leftChars="200"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甲方：國立屏東科技大學</w:t>
      </w:r>
    </w:p>
    <w:p w:rsidR="00FE42E9" w:rsidRPr="00952261" w:rsidRDefault="00FE42E9" w:rsidP="00FE42E9">
      <w:pPr>
        <w:ind w:leftChars="200"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代表人：</w:t>
      </w:r>
      <w:r w:rsidRPr="00952261">
        <w:rPr>
          <w:rFonts w:eastAsia="標楷體" w:hint="eastAsia"/>
          <w:szCs w:val="22"/>
        </w:rPr>
        <w:t xml:space="preserve">               </w:t>
      </w:r>
      <w:r w:rsidRPr="00952261">
        <w:rPr>
          <w:rFonts w:eastAsia="標楷體" w:hint="eastAsia"/>
          <w:szCs w:val="22"/>
        </w:rPr>
        <w:t>（簽章）</w:t>
      </w:r>
    </w:p>
    <w:p w:rsidR="00FE42E9" w:rsidRPr="00952261" w:rsidRDefault="00FE42E9" w:rsidP="00FE42E9">
      <w:pPr>
        <w:ind w:leftChars="200"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地址：</w:t>
      </w:r>
      <w:r w:rsidRPr="00952261">
        <w:rPr>
          <w:rFonts w:eastAsia="標楷體" w:hint="eastAsia"/>
          <w:szCs w:val="22"/>
        </w:rPr>
        <w:t>912</w:t>
      </w:r>
      <w:r w:rsidRPr="00952261">
        <w:rPr>
          <w:rFonts w:eastAsia="標楷體" w:hint="eastAsia"/>
          <w:szCs w:val="22"/>
        </w:rPr>
        <w:t>屏東縣內埔鄉學府路一號</w:t>
      </w:r>
    </w:p>
    <w:p w:rsidR="00FE42E9" w:rsidRPr="00952261" w:rsidRDefault="00FE42E9" w:rsidP="00FE42E9">
      <w:pPr>
        <w:ind w:leftChars="200"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單位主管</w:t>
      </w:r>
      <w:r w:rsidRPr="00952261">
        <w:rPr>
          <w:rFonts w:eastAsia="標楷體" w:hint="eastAsia"/>
          <w:szCs w:val="22"/>
        </w:rPr>
        <w:t>/</w:t>
      </w:r>
      <w:r w:rsidRPr="00952261">
        <w:rPr>
          <w:rFonts w:eastAsia="標楷體" w:hint="eastAsia"/>
          <w:szCs w:val="22"/>
        </w:rPr>
        <w:t>計畫主持人：</w:t>
      </w:r>
      <w:r w:rsidRPr="00952261">
        <w:rPr>
          <w:rFonts w:eastAsia="標楷體" w:hint="eastAsia"/>
          <w:szCs w:val="22"/>
        </w:rPr>
        <w:t xml:space="preserve">               </w:t>
      </w:r>
      <w:r w:rsidRPr="00952261">
        <w:rPr>
          <w:rFonts w:eastAsia="標楷體" w:hint="eastAsia"/>
          <w:szCs w:val="22"/>
        </w:rPr>
        <w:t>（簽章）</w:t>
      </w:r>
    </w:p>
    <w:p w:rsidR="00FE42E9" w:rsidRPr="00952261" w:rsidRDefault="00FE42E9" w:rsidP="00FE42E9">
      <w:pPr>
        <w:rPr>
          <w:rFonts w:eastAsia="標楷體"/>
          <w:szCs w:val="22"/>
        </w:rPr>
      </w:pPr>
    </w:p>
    <w:p w:rsidR="00FE42E9" w:rsidRPr="00952261" w:rsidRDefault="00FE42E9" w:rsidP="00FE42E9">
      <w:pPr>
        <w:ind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乙方：</w:t>
      </w:r>
      <w:r w:rsidRPr="00952261">
        <w:rPr>
          <w:rFonts w:eastAsia="標楷體" w:hint="eastAsia"/>
          <w:szCs w:val="22"/>
        </w:rPr>
        <w:t xml:space="preserve">                 </w:t>
      </w:r>
      <w:r w:rsidRPr="00952261">
        <w:rPr>
          <w:rFonts w:eastAsia="標楷體" w:hint="eastAsia"/>
          <w:szCs w:val="22"/>
        </w:rPr>
        <w:t>（簽章）</w:t>
      </w:r>
    </w:p>
    <w:p w:rsidR="00FE42E9" w:rsidRPr="00952261" w:rsidRDefault="00FE42E9" w:rsidP="00FE42E9">
      <w:pPr>
        <w:ind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身份證字號：</w:t>
      </w:r>
    </w:p>
    <w:p w:rsidR="00FE42E9" w:rsidRPr="00952261" w:rsidRDefault="00FE42E9" w:rsidP="00FE42E9">
      <w:pPr>
        <w:ind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地址：</w:t>
      </w:r>
    </w:p>
    <w:p w:rsidR="00FE42E9" w:rsidRPr="00952261" w:rsidRDefault="00FE42E9" w:rsidP="00FE42E9">
      <w:pPr>
        <w:ind w:left="480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電話：</w:t>
      </w:r>
    </w:p>
    <w:p w:rsidR="00FE42E9" w:rsidRPr="00952261" w:rsidRDefault="00FE42E9" w:rsidP="00FE42E9">
      <w:pPr>
        <w:ind w:left="480"/>
        <w:rPr>
          <w:rFonts w:eastAsia="標楷體"/>
          <w:szCs w:val="22"/>
        </w:rPr>
      </w:pPr>
    </w:p>
    <w:p w:rsidR="00FE42E9" w:rsidRPr="00952261" w:rsidRDefault="00FE42E9" w:rsidP="00FE42E9">
      <w:pPr>
        <w:ind w:left="480"/>
        <w:rPr>
          <w:rFonts w:eastAsia="標楷體"/>
          <w:szCs w:val="22"/>
        </w:rPr>
      </w:pPr>
    </w:p>
    <w:p w:rsidR="00FE42E9" w:rsidRPr="00952261" w:rsidRDefault="00FE42E9" w:rsidP="00FE42E9">
      <w:pPr>
        <w:jc w:val="distribute"/>
        <w:rPr>
          <w:rFonts w:eastAsia="標楷體"/>
          <w:szCs w:val="22"/>
        </w:rPr>
      </w:pPr>
      <w:r w:rsidRPr="00952261">
        <w:rPr>
          <w:rFonts w:eastAsia="標楷體" w:hint="eastAsia"/>
          <w:szCs w:val="22"/>
        </w:rPr>
        <w:t>中國民國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年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月</w:t>
      </w:r>
      <w:r w:rsidRPr="00952261">
        <w:rPr>
          <w:rFonts w:eastAsia="標楷體" w:hint="eastAsia"/>
          <w:szCs w:val="22"/>
        </w:rPr>
        <w:t xml:space="preserve">   </w:t>
      </w:r>
      <w:r w:rsidRPr="00952261">
        <w:rPr>
          <w:rFonts w:eastAsia="標楷體" w:hint="eastAsia"/>
          <w:szCs w:val="22"/>
        </w:rPr>
        <w:t>日</w:t>
      </w:r>
    </w:p>
    <w:p w:rsidR="00FE42E9" w:rsidRPr="00952261" w:rsidRDefault="00FE42E9" w:rsidP="00FE42E9">
      <w:pPr>
        <w:rPr>
          <w:rFonts w:ascii="標楷體" w:eastAsia="標楷體" w:hAnsi="標楷體" w:hint="eastAsia"/>
        </w:rPr>
      </w:pPr>
    </w:p>
    <w:p w:rsidR="00851FFD" w:rsidRPr="00FE42E9" w:rsidRDefault="00851FFD"/>
    <w:sectPr w:rsidR="00851FFD" w:rsidRPr="00FE42E9" w:rsidSect="00D1057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710"/>
    <w:multiLevelType w:val="hybridMultilevel"/>
    <w:tmpl w:val="99D620A6"/>
    <w:lvl w:ilvl="0" w:tplc="AB263AC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AAF3950"/>
    <w:multiLevelType w:val="hybridMultilevel"/>
    <w:tmpl w:val="C446473C"/>
    <w:lvl w:ilvl="0" w:tplc="7660D5F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D382C56"/>
    <w:multiLevelType w:val="hybridMultilevel"/>
    <w:tmpl w:val="23942A88"/>
    <w:lvl w:ilvl="0" w:tplc="08A85E1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41207CF"/>
    <w:multiLevelType w:val="hybridMultilevel"/>
    <w:tmpl w:val="3CCCBE8A"/>
    <w:lvl w:ilvl="0" w:tplc="4C024BE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BB34911"/>
    <w:multiLevelType w:val="hybridMultilevel"/>
    <w:tmpl w:val="9A647B5E"/>
    <w:lvl w:ilvl="0" w:tplc="BAFAAF1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E9"/>
    <w:rsid w:val="00851FF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2017-01-17T07:18:00Z</dcterms:created>
  <dcterms:modified xsi:type="dcterms:W3CDTF">2017-01-17T07:19:00Z</dcterms:modified>
</cp:coreProperties>
</file>