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5DCAD" w14:textId="2E9DA3EE" w:rsidR="0017698A" w:rsidRPr="00B33880" w:rsidRDefault="0017698A" w:rsidP="00B33880">
      <w:pPr>
        <w:tabs>
          <w:tab w:val="center" w:pos="4819"/>
          <w:tab w:val="left" w:pos="7040"/>
        </w:tabs>
        <w:spacing w:line="440" w:lineRule="exact"/>
        <w:jc w:val="center"/>
        <w:rPr>
          <w:rFonts w:ascii="標楷體" w:eastAsia="標楷體" w:hAnsi="標楷體"/>
          <w:sz w:val="32"/>
          <w:szCs w:val="32"/>
        </w:rPr>
      </w:pPr>
      <w:bookmarkStart w:id="0" w:name="_GoBack"/>
      <w:bookmarkEnd w:id="0"/>
      <w:r w:rsidRPr="00B33880">
        <w:rPr>
          <w:rFonts w:ascii="標楷體" w:eastAsia="標楷體" w:hAnsi="標楷體" w:hint="eastAsia"/>
          <w:sz w:val="32"/>
          <w:szCs w:val="32"/>
        </w:rPr>
        <w:t>國立屏東科技大學</w:t>
      </w:r>
      <w:r w:rsidR="009268C8">
        <w:rPr>
          <w:rFonts w:ascii="標楷體" w:eastAsia="標楷體" w:hAnsi="標楷體" w:hint="eastAsia"/>
          <w:b/>
          <w:color w:val="FF6600"/>
          <w:sz w:val="32"/>
          <w:szCs w:val="32"/>
        </w:rPr>
        <w:t>研究總中心</w:t>
      </w:r>
    </w:p>
    <w:p w14:paraId="751FBAB3" w14:textId="77777777" w:rsidR="0093145F" w:rsidRPr="00B33880" w:rsidRDefault="0093145F" w:rsidP="00B33880">
      <w:pPr>
        <w:tabs>
          <w:tab w:val="center" w:pos="4819"/>
          <w:tab w:val="left" w:pos="7040"/>
        </w:tabs>
        <w:spacing w:line="440" w:lineRule="exact"/>
        <w:jc w:val="center"/>
        <w:rPr>
          <w:rFonts w:eastAsia="標楷體"/>
          <w:sz w:val="32"/>
          <w:szCs w:val="32"/>
        </w:rPr>
      </w:pPr>
      <w:r w:rsidRPr="00B33880">
        <w:rPr>
          <w:rFonts w:eastAsia="標楷體"/>
          <w:sz w:val="32"/>
          <w:szCs w:val="32"/>
        </w:rPr>
        <w:t>National Pingtung University of Science and Technology</w:t>
      </w:r>
    </w:p>
    <w:p w14:paraId="5D4A6DEB" w14:textId="43DB649F" w:rsidR="0093145F" w:rsidRPr="006A65CF" w:rsidRDefault="009268C8" w:rsidP="00B33880">
      <w:pPr>
        <w:tabs>
          <w:tab w:val="center" w:pos="4819"/>
          <w:tab w:val="left" w:pos="7040"/>
        </w:tabs>
        <w:spacing w:line="440" w:lineRule="exact"/>
        <w:jc w:val="center"/>
        <w:rPr>
          <w:rFonts w:ascii="標楷體" w:eastAsia="標楷體" w:hAnsi="標楷體"/>
          <w:b/>
          <w:color w:val="FF6600"/>
          <w:sz w:val="32"/>
          <w:szCs w:val="32"/>
          <w:u w:val="single"/>
        </w:rPr>
      </w:pPr>
      <w:r w:rsidRPr="00ED151F">
        <w:rPr>
          <w:rFonts w:eastAsia="標楷體"/>
          <w:sz w:val="32"/>
          <w:szCs w:val="32"/>
        </w:rPr>
        <w:t>General Research Service Center</w:t>
      </w:r>
    </w:p>
    <w:p w14:paraId="0B67CB2F" w14:textId="52AFF1B7" w:rsidR="0017698A" w:rsidRPr="00B33880" w:rsidRDefault="004C526C" w:rsidP="00B33880">
      <w:pPr>
        <w:tabs>
          <w:tab w:val="center" w:pos="4819"/>
          <w:tab w:val="left" w:pos="7040"/>
        </w:tabs>
        <w:spacing w:afterLines="50" w:after="180" w:line="440" w:lineRule="exact"/>
        <w:jc w:val="center"/>
        <w:rPr>
          <w:rFonts w:ascii="標楷體" w:eastAsia="標楷體" w:hAnsi="標楷體"/>
          <w:sz w:val="32"/>
          <w:szCs w:val="32"/>
        </w:rPr>
      </w:pPr>
      <w:r w:rsidRPr="00B33880">
        <w:rPr>
          <w:rFonts w:ascii="標楷體" w:eastAsia="標楷體" w:hAnsi="標楷體" w:hint="eastAsia"/>
          <w:b/>
          <w:color w:val="000000"/>
          <w:sz w:val="32"/>
          <w:szCs w:val="32"/>
        </w:rPr>
        <w:t>○</w:t>
      </w:r>
      <w:r w:rsidR="0017698A" w:rsidRPr="00B33880">
        <w:rPr>
          <w:rFonts w:ascii="標楷體" w:eastAsia="標楷體" w:hAnsi="標楷體" w:hint="eastAsia"/>
          <w:sz w:val="32"/>
          <w:szCs w:val="32"/>
        </w:rPr>
        <w:t>學年度第</w:t>
      </w:r>
      <w:r w:rsidR="005A70C0" w:rsidRPr="00B33880">
        <w:rPr>
          <w:rFonts w:ascii="標楷體" w:eastAsia="標楷體" w:hAnsi="標楷體" w:hint="eastAsia"/>
          <w:b/>
          <w:color w:val="000000"/>
          <w:sz w:val="32"/>
          <w:szCs w:val="32"/>
        </w:rPr>
        <w:t>○</w:t>
      </w:r>
      <w:r w:rsidR="0017698A" w:rsidRPr="00B33880">
        <w:rPr>
          <w:rFonts w:ascii="標楷體" w:eastAsia="標楷體" w:hAnsi="標楷體" w:hint="eastAsia"/>
          <w:sz w:val="32"/>
          <w:szCs w:val="32"/>
        </w:rPr>
        <w:t>學期</w:t>
      </w:r>
      <w:r w:rsidR="00BB29A0" w:rsidRPr="006A65CF">
        <w:rPr>
          <w:rFonts w:ascii="標楷體" w:eastAsia="標楷體" w:hAnsi="標楷體" w:hint="eastAsia"/>
          <w:b/>
          <w:color w:val="FF6600"/>
          <w:sz w:val="32"/>
          <w:szCs w:val="32"/>
        </w:rPr>
        <w:t>「</w:t>
      </w:r>
      <w:r w:rsidR="006A65CF" w:rsidRPr="006A65CF">
        <w:rPr>
          <w:rFonts w:ascii="標楷體" w:eastAsia="標楷體" w:hAnsi="標楷體" w:hint="eastAsia"/>
          <w:b/>
          <w:color w:val="FF6600"/>
          <w:sz w:val="32"/>
          <w:szCs w:val="32"/>
          <w:u w:val="single"/>
        </w:rPr>
        <w:t>研究</w:t>
      </w:r>
      <w:r w:rsidR="00BB29A0" w:rsidRPr="006A65CF">
        <w:rPr>
          <w:rFonts w:ascii="標楷體" w:eastAsia="標楷體" w:hAnsi="標楷體" w:hint="eastAsia"/>
          <w:b/>
          <w:color w:val="FF6600"/>
          <w:sz w:val="32"/>
          <w:szCs w:val="32"/>
          <w:u w:val="single"/>
        </w:rPr>
        <w:t>人員」(校務基金進用</w:t>
      </w:r>
      <w:r w:rsidR="00BB29A0" w:rsidRPr="006A65CF">
        <w:rPr>
          <w:rFonts w:ascii="標楷體" w:eastAsia="標楷體" w:hAnsi="標楷體" w:hint="eastAsia"/>
          <w:b/>
          <w:color w:val="FF6600"/>
          <w:sz w:val="32"/>
          <w:szCs w:val="32"/>
        </w:rPr>
        <w:t>)</w:t>
      </w:r>
      <w:r w:rsidR="0017698A" w:rsidRPr="00B33880">
        <w:rPr>
          <w:rFonts w:ascii="標楷體" w:eastAsia="標楷體" w:hAnsi="標楷體" w:hint="eastAsia"/>
          <w:sz w:val="32"/>
          <w:szCs w:val="32"/>
        </w:rPr>
        <w:t>師資需求表</w:t>
      </w:r>
    </w:p>
    <w:tbl>
      <w:tblPr>
        <w:tblW w:w="1014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49"/>
        <w:gridCol w:w="1661"/>
        <w:gridCol w:w="839"/>
        <w:gridCol w:w="1977"/>
        <w:gridCol w:w="3720"/>
      </w:tblGrid>
      <w:tr w:rsidR="005160F4" w:rsidRPr="00CF77B9" w14:paraId="0AEEC3BF" w14:textId="77777777" w:rsidTr="00795090">
        <w:trPr>
          <w:cantSplit/>
          <w:trHeight w:val="550"/>
          <w:tblHeader/>
          <w:jc w:val="center"/>
        </w:trPr>
        <w:tc>
          <w:tcPr>
            <w:tcW w:w="1949" w:type="dxa"/>
            <w:tcBorders>
              <w:top w:val="single" w:sz="18" w:space="0" w:color="auto"/>
              <w:bottom w:val="nil"/>
            </w:tcBorders>
            <w:shd w:val="clear" w:color="auto" w:fill="E6E6E6"/>
            <w:vAlign w:val="center"/>
          </w:tcPr>
          <w:p w14:paraId="27EA7263" w14:textId="77777777" w:rsidR="005160F4" w:rsidRPr="00216895" w:rsidRDefault="005160F4" w:rsidP="00AA5496">
            <w:pPr>
              <w:snapToGrid w:val="0"/>
              <w:jc w:val="center"/>
              <w:rPr>
                <w:rFonts w:eastAsia="標楷體"/>
                <w:color w:val="000000"/>
              </w:rPr>
            </w:pPr>
            <w:r w:rsidRPr="00216895">
              <w:rPr>
                <w:rFonts w:eastAsia="標楷體" w:hint="eastAsia"/>
                <w:color w:val="000000"/>
              </w:rPr>
              <w:t>徵聘單位</w:t>
            </w:r>
          </w:p>
        </w:tc>
        <w:tc>
          <w:tcPr>
            <w:tcW w:w="1661" w:type="dxa"/>
            <w:tcBorders>
              <w:top w:val="single" w:sz="18" w:space="0" w:color="auto"/>
              <w:bottom w:val="nil"/>
            </w:tcBorders>
            <w:shd w:val="clear" w:color="auto" w:fill="E6E6E6"/>
            <w:vAlign w:val="center"/>
          </w:tcPr>
          <w:p w14:paraId="68330F29" w14:textId="77777777" w:rsidR="005160F4" w:rsidRPr="00216895" w:rsidRDefault="005160F4" w:rsidP="00AA5496">
            <w:pPr>
              <w:snapToGrid w:val="0"/>
              <w:jc w:val="center"/>
              <w:rPr>
                <w:rFonts w:eastAsia="標楷體"/>
                <w:color w:val="000000"/>
              </w:rPr>
            </w:pPr>
            <w:r w:rsidRPr="00216895">
              <w:rPr>
                <w:rFonts w:eastAsia="標楷體" w:hint="eastAsia"/>
                <w:color w:val="000000"/>
              </w:rPr>
              <w:t>徵聘職稱</w:t>
            </w:r>
          </w:p>
        </w:tc>
        <w:tc>
          <w:tcPr>
            <w:tcW w:w="839" w:type="dxa"/>
            <w:tcBorders>
              <w:top w:val="single" w:sz="18" w:space="0" w:color="auto"/>
              <w:bottom w:val="nil"/>
            </w:tcBorders>
            <w:shd w:val="clear" w:color="auto" w:fill="E6E6E6"/>
            <w:vAlign w:val="center"/>
          </w:tcPr>
          <w:p w14:paraId="09D997E0" w14:textId="77777777" w:rsidR="005160F4" w:rsidRPr="00216895" w:rsidRDefault="005160F4" w:rsidP="00AA5496">
            <w:pPr>
              <w:snapToGrid w:val="0"/>
              <w:jc w:val="center"/>
              <w:rPr>
                <w:rFonts w:eastAsia="標楷體"/>
                <w:color w:val="000000"/>
                <w:spacing w:val="-10"/>
              </w:rPr>
            </w:pPr>
            <w:r w:rsidRPr="00216895">
              <w:rPr>
                <w:rFonts w:eastAsia="標楷體" w:hint="eastAsia"/>
                <w:color w:val="000000"/>
                <w:spacing w:val="-10"/>
              </w:rPr>
              <w:t>名額</w:t>
            </w:r>
          </w:p>
        </w:tc>
        <w:tc>
          <w:tcPr>
            <w:tcW w:w="1977" w:type="dxa"/>
            <w:tcBorders>
              <w:top w:val="single" w:sz="18" w:space="0" w:color="auto"/>
              <w:bottom w:val="nil"/>
            </w:tcBorders>
            <w:shd w:val="clear" w:color="auto" w:fill="E6E6E6"/>
            <w:vAlign w:val="center"/>
          </w:tcPr>
          <w:p w14:paraId="7BA42923" w14:textId="77777777" w:rsidR="005160F4" w:rsidRPr="00216895" w:rsidRDefault="005160F4" w:rsidP="00AA5496">
            <w:pPr>
              <w:snapToGrid w:val="0"/>
              <w:jc w:val="center"/>
              <w:rPr>
                <w:rFonts w:eastAsia="標楷體"/>
                <w:color w:val="000000"/>
              </w:rPr>
            </w:pPr>
            <w:r w:rsidRPr="00216895">
              <w:rPr>
                <w:rFonts w:eastAsia="標楷體" w:hint="eastAsia"/>
                <w:color w:val="000000"/>
              </w:rPr>
              <w:t>一般資格條件</w:t>
            </w:r>
          </w:p>
        </w:tc>
        <w:tc>
          <w:tcPr>
            <w:tcW w:w="3720" w:type="dxa"/>
            <w:tcBorders>
              <w:top w:val="single" w:sz="18" w:space="0" w:color="auto"/>
              <w:bottom w:val="nil"/>
            </w:tcBorders>
            <w:shd w:val="clear" w:color="auto" w:fill="E6E6E6"/>
            <w:vAlign w:val="center"/>
          </w:tcPr>
          <w:p w14:paraId="63CB2FD4" w14:textId="77777777" w:rsidR="005160F4" w:rsidRPr="00040E64" w:rsidRDefault="005160F4" w:rsidP="00AA5496">
            <w:pPr>
              <w:snapToGrid w:val="0"/>
              <w:spacing w:line="240" w:lineRule="exact"/>
              <w:jc w:val="center"/>
              <w:rPr>
                <w:rFonts w:eastAsia="標楷體"/>
              </w:rPr>
            </w:pPr>
            <w:r w:rsidRPr="00040E64">
              <w:rPr>
                <w:rFonts w:eastAsia="標楷體" w:hint="eastAsia"/>
              </w:rPr>
              <w:t>專長領域或特殊資格條件</w:t>
            </w:r>
          </w:p>
          <w:p w14:paraId="04F6CBA2" w14:textId="77777777" w:rsidR="005160F4" w:rsidRPr="00CF77B9" w:rsidRDefault="005160F4" w:rsidP="00AA5496">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5160F4" w:rsidRPr="005520D0" w14:paraId="4D8581CF" w14:textId="77777777" w:rsidTr="00795090">
        <w:trPr>
          <w:cantSplit/>
          <w:trHeight w:val="419"/>
          <w:tblHeader/>
          <w:jc w:val="center"/>
        </w:trPr>
        <w:tc>
          <w:tcPr>
            <w:tcW w:w="1949" w:type="dxa"/>
            <w:tcBorders>
              <w:top w:val="nil"/>
              <w:bottom w:val="single" w:sz="6" w:space="0" w:color="auto"/>
            </w:tcBorders>
            <w:shd w:val="clear" w:color="auto" w:fill="E6E6E6"/>
          </w:tcPr>
          <w:p w14:paraId="04D82B37" w14:textId="77777777" w:rsidR="005160F4" w:rsidRPr="00216895" w:rsidRDefault="005160F4" w:rsidP="00AA5496">
            <w:pPr>
              <w:spacing w:line="240" w:lineRule="exact"/>
              <w:jc w:val="center"/>
              <w:rPr>
                <w:rFonts w:eastAsia="標楷體"/>
                <w:color w:val="000000"/>
                <w:sz w:val="22"/>
              </w:rPr>
            </w:pPr>
            <w:r w:rsidRPr="00216895">
              <w:rPr>
                <w:rFonts w:eastAsia="標楷體"/>
                <w:color w:val="000000"/>
                <w:sz w:val="22"/>
                <w:szCs w:val="22"/>
              </w:rPr>
              <w:t>Department</w:t>
            </w:r>
          </w:p>
        </w:tc>
        <w:tc>
          <w:tcPr>
            <w:tcW w:w="1661" w:type="dxa"/>
            <w:tcBorders>
              <w:top w:val="nil"/>
              <w:bottom w:val="single" w:sz="6" w:space="0" w:color="auto"/>
            </w:tcBorders>
            <w:shd w:val="clear" w:color="auto" w:fill="E6E6E6"/>
          </w:tcPr>
          <w:p w14:paraId="73FE92A0" w14:textId="77777777" w:rsidR="005160F4" w:rsidRPr="00216895" w:rsidRDefault="005160F4" w:rsidP="00AA5496">
            <w:pPr>
              <w:spacing w:line="240" w:lineRule="exact"/>
              <w:jc w:val="center"/>
              <w:rPr>
                <w:rFonts w:eastAsia="標楷體"/>
                <w:color w:val="000000"/>
                <w:sz w:val="22"/>
              </w:rPr>
            </w:pPr>
            <w:r w:rsidRPr="00216895">
              <w:rPr>
                <w:rFonts w:eastAsia="標楷體"/>
                <w:color w:val="000000"/>
                <w:sz w:val="22"/>
                <w:szCs w:val="22"/>
              </w:rPr>
              <w:t>Position</w:t>
            </w:r>
          </w:p>
        </w:tc>
        <w:tc>
          <w:tcPr>
            <w:tcW w:w="839" w:type="dxa"/>
            <w:tcBorders>
              <w:top w:val="nil"/>
              <w:bottom w:val="single" w:sz="6" w:space="0" w:color="auto"/>
            </w:tcBorders>
            <w:shd w:val="clear" w:color="auto" w:fill="E6E6E6"/>
          </w:tcPr>
          <w:p w14:paraId="084C066E" w14:textId="77777777" w:rsidR="005160F4" w:rsidRPr="00216895" w:rsidRDefault="005160F4" w:rsidP="00AA5496">
            <w:pPr>
              <w:spacing w:line="240" w:lineRule="exact"/>
              <w:jc w:val="center"/>
              <w:rPr>
                <w:rFonts w:eastAsia="標楷體"/>
                <w:color w:val="000000"/>
                <w:spacing w:val="-10"/>
                <w:sz w:val="22"/>
              </w:rPr>
            </w:pPr>
            <w:r w:rsidRPr="00216895">
              <w:rPr>
                <w:rFonts w:eastAsia="標楷體"/>
                <w:color w:val="000000"/>
                <w:sz w:val="22"/>
                <w:szCs w:val="22"/>
              </w:rPr>
              <w:t>Vacancy</w:t>
            </w:r>
          </w:p>
        </w:tc>
        <w:tc>
          <w:tcPr>
            <w:tcW w:w="1977" w:type="dxa"/>
            <w:tcBorders>
              <w:top w:val="nil"/>
              <w:bottom w:val="single" w:sz="6" w:space="0" w:color="auto"/>
            </w:tcBorders>
            <w:shd w:val="clear" w:color="auto" w:fill="E6E6E6"/>
          </w:tcPr>
          <w:p w14:paraId="679F58A4" w14:textId="77777777" w:rsidR="005160F4" w:rsidRPr="00216895" w:rsidRDefault="005160F4" w:rsidP="00AA5496">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720" w:type="dxa"/>
            <w:tcBorders>
              <w:top w:val="nil"/>
              <w:bottom w:val="single" w:sz="6" w:space="0" w:color="auto"/>
            </w:tcBorders>
            <w:shd w:val="clear" w:color="auto" w:fill="E6E6E6"/>
          </w:tcPr>
          <w:p w14:paraId="67186BA2" w14:textId="77777777" w:rsidR="005160F4" w:rsidRPr="00D737A2" w:rsidRDefault="005160F4" w:rsidP="00AA5496">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14:paraId="2EE620CF" w14:textId="77777777" w:rsidR="005160F4" w:rsidRPr="005520D0" w:rsidRDefault="005160F4" w:rsidP="00AA5496">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D2546B" w:rsidRPr="009E34C6" w14:paraId="503C31EC" w14:textId="77777777" w:rsidTr="00795090">
        <w:trPr>
          <w:cantSplit/>
          <w:trHeight w:val="1356"/>
          <w:jc w:val="center"/>
        </w:trPr>
        <w:tc>
          <w:tcPr>
            <w:tcW w:w="1949" w:type="dxa"/>
            <w:tcBorders>
              <w:top w:val="single" w:sz="6" w:space="0" w:color="auto"/>
              <w:bottom w:val="dashSmallGap" w:sz="4" w:space="0" w:color="auto"/>
            </w:tcBorders>
          </w:tcPr>
          <w:p w14:paraId="2D12FBAE" w14:textId="67772068" w:rsidR="009268C8" w:rsidRDefault="009268C8" w:rsidP="00F04C73">
            <w:pPr>
              <w:spacing w:line="240" w:lineRule="exact"/>
              <w:ind w:leftChars="25" w:left="60" w:rightChars="25" w:right="60"/>
              <w:rPr>
                <w:rFonts w:eastAsia="標楷體"/>
                <w:b/>
                <w:color w:val="000000"/>
                <w:sz w:val="22"/>
                <w:szCs w:val="22"/>
              </w:rPr>
            </w:pPr>
            <w:r w:rsidRPr="009268C8">
              <w:rPr>
                <w:rFonts w:ascii="標楷體" w:eastAsia="標楷體" w:hAnsi="標楷體" w:hint="eastAsia"/>
                <w:b/>
                <w:color w:val="000000"/>
              </w:rPr>
              <w:t>研究總中心</w:t>
            </w:r>
          </w:p>
          <w:p w14:paraId="4C4E1E4C" w14:textId="77777777" w:rsidR="00D2546B" w:rsidRPr="00001C24" w:rsidRDefault="00D2546B" w:rsidP="00F04C73">
            <w:pPr>
              <w:spacing w:line="240" w:lineRule="exact"/>
              <w:ind w:leftChars="25" w:left="60" w:rightChars="25" w:right="60"/>
              <w:rPr>
                <w:rFonts w:eastAsia="標楷體"/>
                <w:b/>
                <w:color w:val="000000"/>
                <w:sz w:val="22"/>
                <w:szCs w:val="22"/>
              </w:rPr>
            </w:pPr>
            <w:r w:rsidRPr="00001C24">
              <w:rPr>
                <w:rFonts w:eastAsia="標楷體" w:hint="eastAsia"/>
                <w:b/>
                <w:color w:val="000000"/>
                <w:sz w:val="22"/>
                <w:szCs w:val="22"/>
              </w:rPr>
              <w:t>(</w:t>
            </w:r>
            <w:r w:rsidRPr="00001C24">
              <w:rPr>
                <w:rFonts w:ascii="標楷體" w:eastAsia="標楷體" w:hAnsi="標楷體" w:hint="eastAsia"/>
                <w:b/>
                <w:color w:val="000000"/>
              </w:rPr>
              <w:t>○○</w:t>
            </w:r>
            <w:r w:rsidRPr="00001C24">
              <w:rPr>
                <w:rFonts w:eastAsia="標楷體" w:hint="eastAsia"/>
                <w:b/>
                <w:color w:val="000000"/>
                <w:sz w:val="22"/>
                <w:szCs w:val="22"/>
              </w:rPr>
              <w:t>領域</w:t>
            </w:r>
            <w:r w:rsidRPr="00001C24">
              <w:rPr>
                <w:rFonts w:eastAsia="標楷體" w:hint="eastAsia"/>
                <w:b/>
                <w:color w:val="000000"/>
                <w:sz w:val="22"/>
                <w:szCs w:val="22"/>
              </w:rPr>
              <w:t>)</w:t>
            </w:r>
          </w:p>
        </w:tc>
        <w:tc>
          <w:tcPr>
            <w:tcW w:w="1661" w:type="dxa"/>
            <w:tcBorders>
              <w:top w:val="single" w:sz="6" w:space="0" w:color="auto"/>
              <w:bottom w:val="dashSmallGap" w:sz="4" w:space="0" w:color="auto"/>
            </w:tcBorders>
          </w:tcPr>
          <w:p w14:paraId="6BED2C83" w14:textId="77777777" w:rsidR="00D2546B" w:rsidRPr="00001C24" w:rsidRDefault="00D2546B" w:rsidP="00D2546B">
            <w:pPr>
              <w:snapToGrid w:val="0"/>
              <w:spacing w:beforeLines="25" w:before="90" w:line="280" w:lineRule="exact"/>
              <w:ind w:leftChars="25" w:left="60" w:rightChars="25" w:right="60"/>
              <w:rPr>
                <w:rFonts w:eastAsia="標楷體" w:hAnsi="標楷體"/>
                <w:color w:val="000000"/>
              </w:rPr>
            </w:pPr>
            <w:r w:rsidRPr="00001C24">
              <w:rPr>
                <w:rFonts w:ascii="標楷體" w:eastAsia="標楷體" w:hAnsi="標楷體" w:hint="eastAsia"/>
                <w:b/>
                <w:color w:val="000000"/>
              </w:rPr>
              <w:t>○○</w:t>
            </w:r>
            <w:r w:rsidRPr="00001C24">
              <w:rPr>
                <w:rFonts w:eastAsia="標楷體" w:hAnsi="標楷體" w:hint="eastAsia"/>
                <w:color w:val="000000"/>
              </w:rPr>
              <w:t>以上</w:t>
            </w:r>
          </w:p>
        </w:tc>
        <w:tc>
          <w:tcPr>
            <w:tcW w:w="839" w:type="dxa"/>
            <w:tcBorders>
              <w:top w:val="single" w:sz="6" w:space="0" w:color="auto"/>
              <w:bottom w:val="dashSmallGap" w:sz="4" w:space="0" w:color="auto"/>
            </w:tcBorders>
          </w:tcPr>
          <w:p w14:paraId="04D194CE" w14:textId="77777777" w:rsidR="00D2546B" w:rsidRPr="00001C24" w:rsidRDefault="00D2546B" w:rsidP="00D2546B">
            <w:pPr>
              <w:snapToGrid w:val="0"/>
              <w:spacing w:beforeLines="25" w:before="90" w:line="280" w:lineRule="exact"/>
              <w:ind w:leftChars="25" w:left="60" w:rightChars="25" w:right="60"/>
              <w:jc w:val="center"/>
              <w:rPr>
                <w:rFonts w:eastAsia="標楷體"/>
                <w:color w:val="000000"/>
              </w:rPr>
            </w:pPr>
            <w:r w:rsidRPr="00001C24">
              <w:rPr>
                <w:rFonts w:ascii="標楷體" w:eastAsia="標楷體" w:hAnsi="標楷體" w:hint="eastAsia"/>
                <w:b/>
                <w:color w:val="000000"/>
              </w:rPr>
              <w:t>○</w:t>
            </w:r>
            <w:r w:rsidRPr="00001C24">
              <w:rPr>
                <w:rFonts w:eastAsia="標楷體" w:hint="eastAsia"/>
                <w:color w:val="000000"/>
                <w:spacing w:val="-10"/>
              </w:rPr>
              <w:t>名</w:t>
            </w:r>
          </w:p>
        </w:tc>
        <w:tc>
          <w:tcPr>
            <w:tcW w:w="1977" w:type="dxa"/>
            <w:tcBorders>
              <w:top w:val="single" w:sz="6" w:space="0" w:color="auto"/>
              <w:bottom w:val="dashSmallGap" w:sz="4" w:space="0" w:color="auto"/>
            </w:tcBorders>
          </w:tcPr>
          <w:p w14:paraId="77465602" w14:textId="77777777" w:rsidR="00D2546B" w:rsidRPr="008D2839" w:rsidRDefault="00D2546B" w:rsidP="00D2546B">
            <w:pPr>
              <w:spacing w:beforeLines="25" w:before="90" w:line="280" w:lineRule="exact"/>
              <w:ind w:leftChars="25" w:left="60" w:rightChars="25" w:right="60"/>
              <w:jc w:val="both"/>
              <w:rPr>
                <w:rFonts w:eastAsia="標楷體" w:hAnsi="標楷體"/>
                <w:color w:val="FF6600"/>
              </w:rPr>
            </w:pPr>
            <w:r w:rsidRPr="008D2839">
              <w:rPr>
                <w:rFonts w:eastAsia="標楷體"/>
                <w:color w:val="FF6600"/>
              </w:rPr>
              <w:t>具教育部認可之國內、外相關系所</w:t>
            </w:r>
            <w:r w:rsidRPr="008D2839">
              <w:rPr>
                <w:rFonts w:ascii="標楷體" w:eastAsia="標楷體" w:hAnsi="標楷體" w:hint="eastAsia"/>
                <w:color w:val="FF6600"/>
              </w:rPr>
              <w:t>○</w:t>
            </w:r>
            <w:r w:rsidRPr="008D2839">
              <w:rPr>
                <w:rFonts w:eastAsia="標楷體"/>
                <w:color w:val="FF6600"/>
              </w:rPr>
              <w:t>學位或</w:t>
            </w:r>
            <w:r w:rsidRPr="008D2839">
              <w:rPr>
                <w:rFonts w:ascii="標楷體" w:eastAsia="標楷體" w:hAnsi="標楷體" w:hint="eastAsia"/>
                <w:color w:val="FF6600"/>
              </w:rPr>
              <w:t>○</w:t>
            </w:r>
            <w:r w:rsidRPr="008D2839">
              <w:rPr>
                <w:rFonts w:eastAsia="標楷體"/>
                <w:color w:val="FF6600"/>
              </w:rPr>
              <w:t>以上教師資格證書者。</w:t>
            </w:r>
          </w:p>
        </w:tc>
        <w:tc>
          <w:tcPr>
            <w:tcW w:w="3720" w:type="dxa"/>
            <w:tcBorders>
              <w:top w:val="single" w:sz="6" w:space="0" w:color="auto"/>
              <w:bottom w:val="dashSmallGap" w:sz="4" w:space="0" w:color="auto"/>
            </w:tcBorders>
          </w:tcPr>
          <w:p w14:paraId="605E8D40" w14:textId="77777777" w:rsidR="00D2546B" w:rsidRPr="00001C24" w:rsidRDefault="00D2546B" w:rsidP="00D2546B">
            <w:pPr>
              <w:spacing w:beforeLines="25" w:before="90" w:line="320" w:lineRule="exact"/>
              <w:ind w:left="427" w:hangingChars="178" w:hanging="427"/>
              <w:jc w:val="both"/>
              <w:rPr>
                <w:rFonts w:eastAsia="標楷體"/>
                <w:color w:val="000000"/>
              </w:rPr>
            </w:pPr>
            <w:r w:rsidRPr="00001C24">
              <w:rPr>
                <w:rFonts w:eastAsia="標楷體" w:hint="eastAsia"/>
                <w:color w:val="000000"/>
              </w:rPr>
              <w:t>1.</w:t>
            </w:r>
            <w:r w:rsidRPr="00001C24">
              <w:rPr>
                <w:rFonts w:eastAsia="標楷體" w:hint="eastAsia"/>
                <w:color w:val="000000"/>
              </w:rPr>
              <w:t>請依資格要求</w:t>
            </w:r>
            <w:r w:rsidRPr="00001C24">
              <w:rPr>
                <w:rFonts w:eastAsia="標楷體" w:hint="eastAsia"/>
                <w:color w:val="000000"/>
              </w:rPr>
              <w:t>(</w:t>
            </w:r>
            <w:r w:rsidRPr="00001C24">
              <w:rPr>
                <w:rFonts w:eastAsia="標楷體" w:hint="eastAsia"/>
                <w:color w:val="000000"/>
              </w:rPr>
              <w:t>中文</w:t>
            </w:r>
            <w:r w:rsidRPr="00001C24">
              <w:rPr>
                <w:rFonts w:eastAsia="標楷體" w:hint="eastAsia"/>
                <w:color w:val="000000"/>
              </w:rPr>
              <w:t>)</w:t>
            </w:r>
            <w:r w:rsidRPr="00001C24">
              <w:rPr>
                <w:rFonts w:ascii="標楷體" w:eastAsia="標楷體" w:hAnsi="標楷體" w:hint="eastAsia"/>
                <w:color w:val="000000"/>
              </w:rPr>
              <w:t>。</w:t>
            </w:r>
          </w:p>
          <w:p w14:paraId="265DBA47" w14:textId="77777777" w:rsidR="00D2546B" w:rsidRPr="00001C24" w:rsidRDefault="00D2546B" w:rsidP="00F04C73">
            <w:pPr>
              <w:spacing w:line="320" w:lineRule="exact"/>
              <w:jc w:val="both"/>
              <w:rPr>
                <w:rFonts w:eastAsia="標楷體"/>
                <w:color w:val="000000"/>
              </w:rPr>
            </w:pPr>
            <w:r w:rsidRPr="00001C24">
              <w:rPr>
                <w:rFonts w:eastAsia="標楷體" w:hint="eastAsia"/>
                <w:color w:val="000000"/>
              </w:rPr>
              <w:t>2.</w:t>
            </w:r>
            <w:r w:rsidRPr="00001C24">
              <w:rPr>
                <w:rFonts w:eastAsia="標楷體" w:hint="eastAsia"/>
                <w:color w:val="000000"/>
              </w:rPr>
              <w:t>請依資格要求</w:t>
            </w:r>
            <w:r w:rsidRPr="00001C24">
              <w:rPr>
                <w:rFonts w:eastAsia="標楷體" w:hint="eastAsia"/>
                <w:color w:val="000000"/>
              </w:rPr>
              <w:t>(</w:t>
            </w:r>
            <w:r w:rsidRPr="00001C24">
              <w:rPr>
                <w:rFonts w:eastAsia="標楷體" w:hint="eastAsia"/>
                <w:color w:val="000000"/>
              </w:rPr>
              <w:t>中文</w:t>
            </w:r>
            <w:r w:rsidRPr="00001C24">
              <w:rPr>
                <w:rFonts w:eastAsia="標楷體" w:hint="eastAsia"/>
                <w:color w:val="000000"/>
              </w:rPr>
              <w:t>)</w:t>
            </w:r>
            <w:r w:rsidRPr="00001C24">
              <w:rPr>
                <w:rFonts w:ascii="標楷體" w:eastAsia="標楷體" w:hAnsi="標楷體" w:hint="eastAsia"/>
                <w:color w:val="000000"/>
              </w:rPr>
              <w:t>。</w:t>
            </w:r>
          </w:p>
          <w:p w14:paraId="74BFEA17" w14:textId="77777777" w:rsidR="00795090" w:rsidRDefault="00D2546B" w:rsidP="00F04C73">
            <w:pPr>
              <w:spacing w:line="320" w:lineRule="exact"/>
              <w:jc w:val="both"/>
              <w:rPr>
                <w:rFonts w:ascii="標楷體" w:eastAsia="標楷體" w:hAnsi="標楷體"/>
                <w:color w:val="000000"/>
              </w:rPr>
            </w:pPr>
            <w:r w:rsidRPr="00001C24">
              <w:rPr>
                <w:rFonts w:eastAsia="標楷體" w:hint="eastAsia"/>
                <w:color w:val="000000"/>
              </w:rPr>
              <w:t>3.</w:t>
            </w:r>
            <w:r w:rsidRPr="00001C24">
              <w:rPr>
                <w:rFonts w:eastAsia="標楷體" w:hint="eastAsia"/>
                <w:color w:val="000000"/>
              </w:rPr>
              <w:t>請依資格要求</w:t>
            </w:r>
            <w:r w:rsidRPr="00001C24">
              <w:rPr>
                <w:rFonts w:eastAsia="標楷體" w:hint="eastAsia"/>
                <w:color w:val="000000"/>
              </w:rPr>
              <w:t>(</w:t>
            </w:r>
            <w:r w:rsidRPr="00001C24">
              <w:rPr>
                <w:rFonts w:eastAsia="標楷體" w:hint="eastAsia"/>
                <w:color w:val="000000"/>
              </w:rPr>
              <w:t>中文</w:t>
            </w:r>
            <w:r w:rsidRPr="00001C24">
              <w:rPr>
                <w:rFonts w:eastAsia="標楷體" w:hint="eastAsia"/>
                <w:color w:val="000000"/>
              </w:rPr>
              <w:t>)</w:t>
            </w:r>
            <w:r w:rsidRPr="00001C24">
              <w:rPr>
                <w:rFonts w:ascii="標楷體" w:eastAsia="標楷體" w:hAnsi="標楷體" w:hint="eastAsia"/>
                <w:color w:val="000000"/>
              </w:rPr>
              <w:t>。</w:t>
            </w:r>
          </w:p>
          <w:p w14:paraId="01846C52" w14:textId="77777777" w:rsidR="00795090" w:rsidRPr="00D64497" w:rsidRDefault="00795090" w:rsidP="00F04C73">
            <w:pPr>
              <w:spacing w:line="320" w:lineRule="exact"/>
              <w:jc w:val="both"/>
              <w:rPr>
                <w:rFonts w:ascii="標楷體" w:eastAsia="標楷體" w:hAnsi="標楷體"/>
                <w:color w:val="000000"/>
              </w:rPr>
            </w:pPr>
            <w:r w:rsidRPr="00D64497">
              <w:rPr>
                <w:rFonts w:eastAsia="標楷體"/>
                <w:color w:val="000000"/>
              </w:rPr>
              <w:t>4.</w:t>
            </w:r>
            <w:r>
              <w:rPr>
                <w:rFonts w:ascii="標楷體" w:eastAsia="標楷體" w:hAnsi="標楷體" w:hint="eastAsia"/>
                <w:color w:val="000000"/>
              </w:rPr>
              <w:t>擬開設課程(中文)。</w:t>
            </w:r>
          </w:p>
        </w:tc>
      </w:tr>
      <w:tr w:rsidR="00795090" w:rsidRPr="004E5FDA" w14:paraId="09125B41" w14:textId="77777777" w:rsidTr="00795090">
        <w:trPr>
          <w:cantSplit/>
          <w:trHeight w:val="705"/>
          <w:jc w:val="center"/>
        </w:trPr>
        <w:tc>
          <w:tcPr>
            <w:tcW w:w="1949" w:type="dxa"/>
            <w:tcBorders>
              <w:top w:val="dashSmallGap" w:sz="4" w:space="0" w:color="auto"/>
              <w:bottom w:val="single" w:sz="18" w:space="0" w:color="auto"/>
            </w:tcBorders>
          </w:tcPr>
          <w:p w14:paraId="222C3972" w14:textId="0AA3344D" w:rsidR="00795090" w:rsidRPr="006111DB" w:rsidRDefault="00795090" w:rsidP="00795090">
            <w:pPr>
              <w:spacing w:beforeLines="25" w:before="90" w:line="280" w:lineRule="exact"/>
              <w:ind w:leftChars="25" w:left="60" w:rightChars="25" w:right="60"/>
              <w:rPr>
                <w:rFonts w:eastAsia="標楷體"/>
                <w:color w:val="FF0000"/>
                <w:sz w:val="22"/>
              </w:rPr>
            </w:pPr>
            <w:r w:rsidRPr="009268C8">
              <w:rPr>
                <w:rFonts w:eastAsia="標楷體"/>
              </w:rPr>
              <w:t>General Research Service Center</w:t>
            </w:r>
          </w:p>
        </w:tc>
        <w:tc>
          <w:tcPr>
            <w:tcW w:w="1661" w:type="dxa"/>
            <w:tcBorders>
              <w:top w:val="dashSmallGap" w:sz="4" w:space="0" w:color="auto"/>
              <w:bottom w:val="single" w:sz="18" w:space="0" w:color="auto"/>
            </w:tcBorders>
          </w:tcPr>
          <w:p w14:paraId="15A49246" w14:textId="77777777" w:rsidR="00795090" w:rsidRPr="00255C22" w:rsidRDefault="00795090" w:rsidP="00795090">
            <w:pPr>
              <w:snapToGrid w:val="0"/>
              <w:spacing w:beforeLines="25" w:before="90" w:line="280" w:lineRule="exact"/>
              <w:ind w:leftChars="25" w:left="60" w:rightChars="25" w:right="60"/>
              <w:jc w:val="center"/>
              <w:rPr>
                <w:rFonts w:eastAsia="標楷體" w:hAnsi="標楷體"/>
                <w:color w:val="0000FF"/>
              </w:rPr>
            </w:pPr>
            <w:r w:rsidRPr="00255C22">
              <w:rPr>
                <w:rFonts w:eastAsia="標楷體" w:hAnsi="標楷體"/>
                <w:color w:val="0000FF"/>
              </w:rPr>
              <w:t>Lecturer Rank Research Fellow</w:t>
            </w:r>
            <w:r w:rsidRPr="00255C22">
              <w:rPr>
                <w:rFonts w:eastAsia="標楷體" w:hAnsi="標楷體" w:hint="eastAsia"/>
                <w:color w:val="0000FF"/>
              </w:rPr>
              <w:t xml:space="preserve"> (</w:t>
            </w:r>
            <w:r w:rsidRPr="00255C22">
              <w:rPr>
                <w:rFonts w:eastAsia="標楷體" w:hAnsi="標楷體" w:hint="eastAsia"/>
                <w:color w:val="0000FF"/>
              </w:rPr>
              <w:t>講師級研究員</w:t>
            </w:r>
            <w:r w:rsidRPr="00255C22">
              <w:rPr>
                <w:rFonts w:eastAsia="標楷體" w:hAnsi="標楷體" w:hint="eastAsia"/>
                <w:color w:val="0000FF"/>
              </w:rPr>
              <w:t>)/</w:t>
            </w:r>
          </w:p>
          <w:p w14:paraId="658C4252" w14:textId="77777777" w:rsidR="00795090" w:rsidRPr="00255C22" w:rsidRDefault="00795090" w:rsidP="00795090">
            <w:pPr>
              <w:snapToGrid w:val="0"/>
              <w:spacing w:beforeLines="25" w:before="90" w:line="280" w:lineRule="exact"/>
              <w:ind w:leftChars="25" w:left="60" w:rightChars="25" w:right="60"/>
              <w:jc w:val="center"/>
              <w:rPr>
                <w:rFonts w:eastAsia="標楷體" w:hAnsi="標楷體"/>
                <w:color w:val="0000FF"/>
              </w:rPr>
            </w:pPr>
            <w:r w:rsidRPr="00255C22">
              <w:rPr>
                <w:rFonts w:eastAsia="標楷體" w:hAnsi="標楷體"/>
                <w:color w:val="0000FF"/>
              </w:rPr>
              <w:t>Assistant Professor Rank Research Fellow</w:t>
            </w:r>
            <w:r w:rsidRPr="00255C22">
              <w:rPr>
                <w:rFonts w:eastAsia="標楷體" w:hAnsi="標楷體" w:hint="eastAsia"/>
                <w:color w:val="0000FF"/>
              </w:rPr>
              <w:t xml:space="preserve"> (</w:t>
            </w:r>
            <w:r w:rsidRPr="00255C22">
              <w:rPr>
                <w:rFonts w:eastAsia="標楷體" w:hAnsi="標楷體" w:hint="eastAsia"/>
                <w:color w:val="0000FF"/>
              </w:rPr>
              <w:t>助理教授級研究員</w:t>
            </w:r>
            <w:r w:rsidRPr="00255C22">
              <w:rPr>
                <w:rFonts w:eastAsia="標楷體" w:hAnsi="標楷體" w:hint="eastAsia"/>
                <w:color w:val="0000FF"/>
              </w:rPr>
              <w:t>)/</w:t>
            </w:r>
          </w:p>
          <w:p w14:paraId="50D93B26" w14:textId="77777777" w:rsidR="00795090" w:rsidRPr="00255C22" w:rsidRDefault="00795090" w:rsidP="00795090">
            <w:pPr>
              <w:snapToGrid w:val="0"/>
              <w:spacing w:beforeLines="25" w:before="90" w:line="280" w:lineRule="exact"/>
              <w:ind w:leftChars="25" w:left="60" w:rightChars="25" w:right="60"/>
              <w:jc w:val="center"/>
              <w:rPr>
                <w:rFonts w:eastAsia="標楷體" w:hAnsi="標楷體"/>
                <w:color w:val="0000FF"/>
              </w:rPr>
            </w:pPr>
            <w:r w:rsidRPr="00255C22">
              <w:rPr>
                <w:rFonts w:eastAsia="標楷體" w:hAnsi="標楷體"/>
                <w:color w:val="0000FF"/>
              </w:rPr>
              <w:t>Associate Professor Rank Research Fellow</w:t>
            </w:r>
            <w:r w:rsidRPr="00255C22">
              <w:rPr>
                <w:rFonts w:eastAsia="標楷體" w:hAnsi="標楷體" w:hint="eastAsia"/>
                <w:color w:val="0000FF"/>
              </w:rPr>
              <w:t xml:space="preserve"> (</w:t>
            </w:r>
            <w:r w:rsidRPr="00255C22">
              <w:rPr>
                <w:rFonts w:eastAsia="標楷體" w:hAnsi="標楷體" w:hint="eastAsia"/>
                <w:color w:val="0000FF"/>
              </w:rPr>
              <w:t>副教授級研究員</w:t>
            </w:r>
            <w:r w:rsidRPr="00255C22">
              <w:rPr>
                <w:rFonts w:eastAsia="標楷體" w:hAnsi="標楷體" w:hint="eastAsia"/>
                <w:color w:val="0000FF"/>
              </w:rPr>
              <w:t>)/</w:t>
            </w:r>
          </w:p>
          <w:p w14:paraId="4CACBD86" w14:textId="6767114A" w:rsidR="00795090" w:rsidRPr="001276CF" w:rsidRDefault="00795090" w:rsidP="00795090">
            <w:pPr>
              <w:snapToGrid w:val="0"/>
              <w:spacing w:beforeLines="25" w:before="90" w:line="240" w:lineRule="exact"/>
              <w:ind w:leftChars="25" w:left="60" w:rightChars="25" w:right="60"/>
              <w:jc w:val="center"/>
              <w:rPr>
                <w:rFonts w:eastAsia="標楷體" w:hAnsi="標楷體"/>
                <w:color w:val="000000"/>
              </w:rPr>
            </w:pPr>
            <w:r w:rsidRPr="00255C22">
              <w:rPr>
                <w:rFonts w:eastAsia="標楷體" w:hAnsi="標楷體"/>
                <w:color w:val="0000FF"/>
              </w:rPr>
              <w:t>Professor Rank Research Fellow</w:t>
            </w:r>
            <w:r w:rsidRPr="00255C22">
              <w:rPr>
                <w:rFonts w:eastAsia="標楷體" w:hAnsi="標楷體" w:hint="eastAsia"/>
                <w:color w:val="0000FF"/>
              </w:rPr>
              <w:t xml:space="preserve"> (</w:t>
            </w:r>
            <w:r w:rsidRPr="00255C22">
              <w:rPr>
                <w:rFonts w:eastAsia="標楷體" w:hAnsi="標楷體" w:hint="eastAsia"/>
                <w:color w:val="0000FF"/>
              </w:rPr>
              <w:t>教授級研究員</w:t>
            </w:r>
            <w:r w:rsidRPr="00255C22">
              <w:rPr>
                <w:rFonts w:eastAsia="標楷體" w:hAnsi="標楷體" w:hint="eastAsia"/>
                <w:color w:val="0000FF"/>
              </w:rPr>
              <w:t>)</w:t>
            </w:r>
          </w:p>
        </w:tc>
        <w:tc>
          <w:tcPr>
            <w:tcW w:w="839" w:type="dxa"/>
            <w:tcBorders>
              <w:top w:val="dashSmallGap" w:sz="4" w:space="0" w:color="auto"/>
              <w:bottom w:val="single" w:sz="18" w:space="0" w:color="auto"/>
            </w:tcBorders>
          </w:tcPr>
          <w:p w14:paraId="19EF9832" w14:textId="77777777" w:rsidR="00795090" w:rsidRPr="00001C24" w:rsidRDefault="00795090" w:rsidP="00795090">
            <w:pPr>
              <w:snapToGrid w:val="0"/>
              <w:spacing w:beforeLines="25" w:before="90" w:line="280" w:lineRule="exact"/>
              <w:jc w:val="center"/>
              <w:rPr>
                <w:rFonts w:eastAsia="標楷體"/>
                <w:color w:val="000000"/>
              </w:rPr>
            </w:pPr>
            <w:r w:rsidRPr="00001C24">
              <w:rPr>
                <w:rFonts w:ascii="標楷體" w:eastAsia="標楷體" w:hAnsi="標楷體" w:hint="eastAsia"/>
                <w:b/>
                <w:color w:val="000000"/>
              </w:rPr>
              <w:t>○</w:t>
            </w:r>
          </w:p>
        </w:tc>
        <w:tc>
          <w:tcPr>
            <w:tcW w:w="1977" w:type="dxa"/>
            <w:tcBorders>
              <w:top w:val="dashSmallGap" w:sz="4" w:space="0" w:color="auto"/>
              <w:bottom w:val="single" w:sz="18" w:space="0" w:color="auto"/>
            </w:tcBorders>
          </w:tcPr>
          <w:p w14:paraId="17AE79D4" w14:textId="77777777" w:rsidR="00795090" w:rsidRPr="00C03BD2" w:rsidRDefault="00795090" w:rsidP="00795090">
            <w:pPr>
              <w:spacing w:beforeLines="25" w:before="90" w:line="240" w:lineRule="exact"/>
              <w:ind w:left="100" w:hangingChars="50" w:hanging="100"/>
              <w:jc w:val="both"/>
              <w:rPr>
                <w:rFonts w:ascii="標楷體" w:eastAsia="標楷體" w:hAnsi="標楷體"/>
                <w:b/>
                <w:color w:val="FF0000"/>
                <w:sz w:val="20"/>
                <w:szCs w:val="20"/>
              </w:rPr>
            </w:pPr>
            <w:r w:rsidRPr="00C03BD2">
              <w:rPr>
                <w:rFonts w:hint="eastAsia"/>
                <w:b/>
                <w:color w:val="FF0000"/>
                <w:sz w:val="20"/>
                <w:szCs w:val="20"/>
              </w:rPr>
              <w:t>(</w:t>
            </w:r>
            <w:r w:rsidRPr="00C03BD2">
              <w:rPr>
                <w:rFonts w:hint="eastAsia"/>
                <w:b/>
                <w:color w:val="FF0000"/>
                <w:sz w:val="20"/>
                <w:szCs w:val="20"/>
              </w:rPr>
              <w:t>請依教育人員任用條例第</w:t>
            </w:r>
            <w:r w:rsidRPr="00C03BD2">
              <w:rPr>
                <w:rFonts w:hint="eastAsia"/>
                <w:b/>
                <w:color w:val="FF0000"/>
                <w:sz w:val="20"/>
                <w:szCs w:val="20"/>
              </w:rPr>
              <w:t>15</w:t>
            </w:r>
            <w:r w:rsidRPr="00C03BD2">
              <w:rPr>
                <w:rFonts w:hint="eastAsia"/>
                <w:b/>
                <w:color w:val="FF0000"/>
                <w:sz w:val="20"/>
                <w:szCs w:val="20"/>
              </w:rPr>
              <w:t>至</w:t>
            </w:r>
            <w:r w:rsidRPr="00C03BD2">
              <w:rPr>
                <w:rFonts w:hint="eastAsia"/>
                <w:b/>
                <w:color w:val="FF0000"/>
                <w:sz w:val="20"/>
                <w:szCs w:val="20"/>
              </w:rPr>
              <w:t>18</w:t>
            </w:r>
            <w:r w:rsidRPr="00C03BD2">
              <w:rPr>
                <w:rFonts w:hint="eastAsia"/>
                <w:b/>
                <w:color w:val="FF0000"/>
                <w:sz w:val="20"/>
                <w:szCs w:val="20"/>
              </w:rPr>
              <w:t>條資格要求翻譯英文</w:t>
            </w:r>
            <w:r w:rsidRPr="00C03BD2">
              <w:rPr>
                <w:rFonts w:hint="eastAsia"/>
                <w:b/>
                <w:color w:val="FF0000"/>
                <w:sz w:val="20"/>
                <w:szCs w:val="20"/>
              </w:rPr>
              <w:t>)</w:t>
            </w:r>
          </w:p>
          <w:p w14:paraId="1B846E51" w14:textId="77777777" w:rsidR="00795090" w:rsidRPr="00EC1280" w:rsidRDefault="00795090" w:rsidP="00795090">
            <w:pPr>
              <w:snapToGrid w:val="0"/>
              <w:spacing w:beforeLines="25" w:before="90" w:line="280" w:lineRule="exact"/>
              <w:ind w:leftChars="25" w:left="60" w:rightChars="25" w:right="60"/>
              <w:rPr>
                <w:color w:val="0000FF"/>
              </w:rPr>
            </w:pPr>
            <w:r w:rsidRPr="00EC1280">
              <w:rPr>
                <w:rFonts w:hint="eastAsia"/>
                <w:color w:val="0000FF"/>
              </w:rPr>
              <w:t>例：</w:t>
            </w:r>
          </w:p>
          <w:p w14:paraId="4288EB06" w14:textId="77777777" w:rsidR="00795090" w:rsidRPr="008D2839" w:rsidRDefault="00795090" w:rsidP="00795090">
            <w:pPr>
              <w:snapToGrid w:val="0"/>
              <w:spacing w:beforeLines="25" w:before="90" w:line="280" w:lineRule="exact"/>
              <w:ind w:leftChars="25" w:left="60" w:rightChars="25" w:right="60"/>
              <w:rPr>
                <w:rFonts w:eastAsia="標楷體"/>
                <w:color w:val="FF6600"/>
              </w:rPr>
            </w:pPr>
            <w:r w:rsidRPr="008D2839">
              <w:rPr>
                <w:rFonts w:eastAsia="標楷體"/>
                <w:color w:val="FF6600"/>
              </w:rPr>
              <w:t>A master’s degree recognized by the Ministry of Education of the R.O.C. in relevant fields is required or an experience as a lecturer (or above) with an official teaching certificate.</w:t>
            </w:r>
          </w:p>
        </w:tc>
        <w:tc>
          <w:tcPr>
            <w:tcW w:w="3720" w:type="dxa"/>
            <w:tcBorders>
              <w:top w:val="dashSmallGap" w:sz="4" w:space="0" w:color="auto"/>
              <w:bottom w:val="single" w:sz="18" w:space="0" w:color="auto"/>
            </w:tcBorders>
          </w:tcPr>
          <w:p w14:paraId="19AD179A" w14:textId="77777777" w:rsidR="00795090" w:rsidRPr="00001C24" w:rsidRDefault="00795090" w:rsidP="00795090">
            <w:pPr>
              <w:spacing w:beforeLines="25" w:before="90" w:line="320" w:lineRule="exact"/>
              <w:ind w:left="427" w:hangingChars="178" w:hanging="427"/>
              <w:jc w:val="both"/>
              <w:rPr>
                <w:rFonts w:eastAsia="標楷體"/>
                <w:color w:val="000000"/>
              </w:rPr>
            </w:pPr>
            <w:r w:rsidRPr="00001C24">
              <w:rPr>
                <w:rFonts w:eastAsia="標楷體" w:hint="eastAsia"/>
                <w:color w:val="000000"/>
              </w:rPr>
              <w:t>1.</w:t>
            </w:r>
            <w:r w:rsidRPr="00001C24">
              <w:rPr>
                <w:rFonts w:eastAsia="標楷體" w:hint="eastAsia"/>
                <w:color w:val="000000"/>
              </w:rPr>
              <w:t>請依資格要求</w:t>
            </w:r>
            <w:r w:rsidRPr="00001C24">
              <w:rPr>
                <w:rFonts w:eastAsia="標楷體" w:hint="eastAsia"/>
                <w:color w:val="000000"/>
              </w:rPr>
              <w:t>(</w:t>
            </w:r>
            <w:r w:rsidRPr="00001C24">
              <w:rPr>
                <w:rFonts w:eastAsia="標楷體" w:hint="eastAsia"/>
                <w:color w:val="000000"/>
              </w:rPr>
              <w:t>英文</w:t>
            </w:r>
            <w:r w:rsidRPr="00001C24">
              <w:rPr>
                <w:rFonts w:eastAsia="標楷體" w:hint="eastAsia"/>
                <w:color w:val="000000"/>
              </w:rPr>
              <w:t>)</w:t>
            </w:r>
            <w:r w:rsidRPr="00001C24">
              <w:rPr>
                <w:rFonts w:ascii="標楷體" w:eastAsia="標楷體" w:hAnsi="標楷體" w:hint="eastAsia"/>
                <w:color w:val="000000"/>
              </w:rPr>
              <w:t>。</w:t>
            </w:r>
          </w:p>
          <w:p w14:paraId="206F414B" w14:textId="77777777" w:rsidR="00795090" w:rsidRPr="00001C24" w:rsidRDefault="00795090" w:rsidP="00795090">
            <w:pPr>
              <w:spacing w:line="320" w:lineRule="exact"/>
              <w:jc w:val="both"/>
              <w:rPr>
                <w:rFonts w:eastAsia="標楷體"/>
                <w:color w:val="000000"/>
              </w:rPr>
            </w:pPr>
            <w:r w:rsidRPr="00001C24">
              <w:rPr>
                <w:rFonts w:eastAsia="標楷體" w:hint="eastAsia"/>
                <w:color w:val="000000"/>
              </w:rPr>
              <w:t>2.</w:t>
            </w:r>
            <w:r w:rsidRPr="00001C24">
              <w:rPr>
                <w:rFonts w:eastAsia="標楷體" w:hint="eastAsia"/>
                <w:color w:val="000000"/>
              </w:rPr>
              <w:t>請依資格要求</w:t>
            </w:r>
            <w:r w:rsidRPr="00001C24">
              <w:rPr>
                <w:rFonts w:eastAsia="標楷體" w:hint="eastAsia"/>
                <w:color w:val="000000"/>
              </w:rPr>
              <w:t>(</w:t>
            </w:r>
            <w:r w:rsidRPr="00001C24">
              <w:rPr>
                <w:rFonts w:eastAsia="標楷體" w:hint="eastAsia"/>
                <w:color w:val="000000"/>
              </w:rPr>
              <w:t>英文</w:t>
            </w:r>
            <w:r w:rsidRPr="00001C24">
              <w:rPr>
                <w:rFonts w:eastAsia="標楷體" w:hint="eastAsia"/>
                <w:color w:val="000000"/>
              </w:rPr>
              <w:t>)</w:t>
            </w:r>
            <w:r w:rsidRPr="00001C24">
              <w:rPr>
                <w:rFonts w:eastAsia="標楷體" w:hint="eastAsia"/>
                <w:color w:val="000000"/>
              </w:rPr>
              <w:t>。</w:t>
            </w:r>
          </w:p>
          <w:p w14:paraId="6728A59F" w14:textId="77777777" w:rsidR="00795090" w:rsidRDefault="00795090" w:rsidP="00795090">
            <w:pPr>
              <w:spacing w:line="320" w:lineRule="exact"/>
              <w:jc w:val="both"/>
              <w:rPr>
                <w:rFonts w:eastAsia="標楷體"/>
                <w:color w:val="000000"/>
              </w:rPr>
            </w:pPr>
            <w:r w:rsidRPr="00001C24">
              <w:rPr>
                <w:rFonts w:eastAsia="標楷體" w:hint="eastAsia"/>
                <w:color w:val="000000"/>
              </w:rPr>
              <w:t>3.</w:t>
            </w:r>
            <w:r w:rsidRPr="00001C24">
              <w:rPr>
                <w:rFonts w:eastAsia="標楷體" w:hint="eastAsia"/>
                <w:color w:val="000000"/>
              </w:rPr>
              <w:t>請依資格要求</w:t>
            </w:r>
            <w:r w:rsidRPr="00001C24">
              <w:rPr>
                <w:rFonts w:eastAsia="標楷體" w:hint="eastAsia"/>
                <w:color w:val="000000"/>
              </w:rPr>
              <w:t>(</w:t>
            </w:r>
            <w:r w:rsidRPr="00001C24">
              <w:rPr>
                <w:rFonts w:eastAsia="標楷體" w:hint="eastAsia"/>
                <w:color w:val="000000"/>
              </w:rPr>
              <w:t>英文</w:t>
            </w:r>
            <w:r w:rsidRPr="00001C24">
              <w:rPr>
                <w:rFonts w:eastAsia="標楷體" w:hint="eastAsia"/>
                <w:color w:val="000000"/>
              </w:rPr>
              <w:t>)</w:t>
            </w:r>
            <w:r w:rsidRPr="00001C24">
              <w:rPr>
                <w:rFonts w:eastAsia="標楷體" w:hint="eastAsia"/>
                <w:color w:val="000000"/>
              </w:rPr>
              <w:t>。</w:t>
            </w:r>
          </w:p>
          <w:p w14:paraId="1D66BAA0" w14:textId="77777777" w:rsidR="00795090" w:rsidRPr="00001C24" w:rsidRDefault="00795090" w:rsidP="00795090">
            <w:pPr>
              <w:spacing w:line="320" w:lineRule="exact"/>
              <w:jc w:val="both"/>
              <w:rPr>
                <w:rFonts w:eastAsia="標楷體"/>
                <w:color w:val="000000"/>
              </w:rPr>
            </w:pPr>
            <w:r w:rsidRPr="009445E0">
              <w:rPr>
                <w:rFonts w:eastAsia="標楷體"/>
                <w:color w:val="000000"/>
              </w:rPr>
              <w:t>4.</w:t>
            </w:r>
            <w:r>
              <w:rPr>
                <w:rFonts w:ascii="標楷體" w:eastAsia="標楷體" w:hAnsi="標楷體" w:hint="eastAsia"/>
                <w:color w:val="000000"/>
              </w:rPr>
              <w:t>擬開設課程(英文)。</w:t>
            </w:r>
          </w:p>
        </w:tc>
      </w:tr>
    </w:tbl>
    <w:p w14:paraId="204378E6" w14:textId="77777777" w:rsidR="00CB49C4" w:rsidRDefault="00CB49C4" w:rsidP="00CB49C4">
      <w:pPr>
        <w:spacing w:line="360" w:lineRule="exact"/>
        <w:ind w:left="720" w:hangingChars="200" w:hanging="720"/>
        <w:jc w:val="both"/>
        <w:rPr>
          <w:rFonts w:ascii="標楷體" w:eastAsia="標楷體" w:hAnsi="標楷體"/>
          <w:sz w:val="28"/>
          <w:szCs w:val="28"/>
        </w:rPr>
      </w:pPr>
      <w:r w:rsidRPr="00943078">
        <w:rPr>
          <w:rFonts w:ascii="標楷體" w:eastAsia="標楷體" w:hAnsi="標楷體" w:hint="eastAsia"/>
          <w:sz w:val="36"/>
        </w:rPr>
        <w:sym w:font="Wingdings" w:char="F06E"/>
      </w:r>
      <w:r>
        <w:rPr>
          <w:rFonts w:ascii="標楷體" w:eastAsia="標楷體" w:hAnsi="標楷體" w:hint="eastAsia"/>
          <w:sz w:val="28"/>
          <w:szCs w:val="28"/>
        </w:rPr>
        <w:t>備</w:t>
      </w:r>
      <w:r w:rsidRPr="000C6B03">
        <w:rPr>
          <w:rFonts w:ascii="標楷體" w:eastAsia="標楷體" w:hAnsi="標楷體" w:hint="eastAsia"/>
          <w:sz w:val="28"/>
          <w:szCs w:val="28"/>
        </w:rPr>
        <w:t>註：</w:t>
      </w:r>
    </w:p>
    <w:p w14:paraId="5781D071" w14:textId="77777777" w:rsidR="005A70C0" w:rsidRPr="00F3718A" w:rsidRDefault="005A70C0" w:rsidP="005A70C0">
      <w:pPr>
        <w:spacing w:line="280" w:lineRule="exact"/>
        <w:jc w:val="both"/>
        <w:rPr>
          <w:rFonts w:ascii="標楷體" w:eastAsia="標楷體" w:hAnsi="標楷體"/>
          <w:color w:val="0000FF"/>
        </w:rPr>
      </w:pPr>
      <w:r w:rsidRPr="00F3718A">
        <w:rPr>
          <w:rFonts w:ascii="標楷體" w:eastAsia="標楷體" w:hAnsi="標楷體" w:hint="eastAsia"/>
          <w:color w:val="0000FF"/>
        </w:rPr>
        <w:t>依</w:t>
      </w:r>
      <w:r w:rsidRPr="00F3718A">
        <w:rPr>
          <w:rFonts w:ascii="新細明體" w:hAnsi="新細明體" w:hint="eastAsia"/>
          <w:color w:val="0000FF"/>
        </w:rPr>
        <w:t>「</w:t>
      </w:r>
      <w:r w:rsidRPr="00F3718A">
        <w:rPr>
          <w:rFonts w:ascii="標楷體" w:eastAsia="標楷體" w:hAnsi="標楷體" w:hint="eastAsia"/>
          <w:color w:val="0000FF"/>
        </w:rPr>
        <w:t>校務基金進用研究人員聘用辦法</w:t>
      </w:r>
      <w:r w:rsidRPr="00F3718A">
        <w:rPr>
          <w:rFonts w:ascii="新細明體" w:hAnsi="新細明體" w:hint="eastAsia"/>
          <w:color w:val="0000FF"/>
        </w:rPr>
        <w:t>」</w:t>
      </w:r>
      <w:r w:rsidRPr="00F3718A">
        <w:rPr>
          <w:rFonts w:ascii="標楷體" w:eastAsia="標楷體" w:hAnsi="標楷體" w:hint="eastAsia"/>
          <w:color w:val="0000FF"/>
        </w:rPr>
        <w:t>規定：</w:t>
      </w:r>
    </w:p>
    <w:p w14:paraId="2A26646E" w14:textId="77777777" w:rsidR="00795090" w:rsidRPr="00F3718A" w:rsidRDefault="00795090" w:rsidP="005A70C0">
      <w:pPr>
        <w:spacing w:line="280" w:lineRule="exact"/>
        <w:ind w:left="425" w:hangingChars="177" w:hanging="425"/>
        <w:jc w:val="both"/>
        <w:rPr>
          <w:rFonts w:ascii="標楷體" w:eastAsia="標楷體" w:hAnsi="標楷體" w:cs="DFKaiShu-SB-Estd-BF"/>
          <w:color w:val="0000FF"/>
          <w:kern w:val="0"/>
        </w:rPr>
      </w:pPr>
      <w:r w:rsidRPr="00F3718A">
        <w:rPr>
          <w:rFonts w:ascii="標楷體" w:eastAsia="標楷體" w:hAnsi="標楷體" w:cs="DFKaiShu-SB-Estd-BF" w:hint="eastAsia"/>
          <w:color w:val="0000FF"/>
          <w:kern w:val="0"/>
        </w:rPr>
        <w:t>(一)校務基金進用研究人員(以下簡稱研究人員)，係指以本校校務基金自籌分配經費(含結餘款)或其他專案計畫經費聘用之編制外人員</w:t>
      </w:r>
      <w:r w:rsidR="004238FE">
        <w:rPr>
          <w:rFonts w:ascii="標楷體" w:eastAsia="標楷體" w:hAnsi="標楷體" w:cs="DFKaiShu-SB-Estd-BF" w:hint="eastAsia"/>
          <w:color w:val="0000FF"/>
          <w:kern w:val="0"/>
        </w:rPr>
        <w:t>。</w:t>
      </w:r>
      <w:r w:rsidRPr="00F3718A">
        <w:rPr>
          <w:rFonts w:ascii="標楷體" w:eastAsia="標楷體" w:hAnsi="標楷體" w:cs="DFKaiShu-SB-Estd-BF" w:hint="eastAsia"/>
          <w:color w:val="0000FF"/>
          <w:kern w:val="0"/>
        </w:rPr>
        <w:t>等級分為特聘級研究員、教授級研究員、副教授級研究員、助理教授級研究員、講師級研究員。</w:t>
      </w:r>
    </w:p>
    <w:p w14:paraId="1DE7A096" w14:textId="77777777" w:rsidR="00795090" w:rsidRPr="00F3718A" w:rsidRDefault="00795090" w:rsidP="00795090">
      <w:pPr>
        <w:spacing w:line="280" w:lineRule="exact"/>
        <w:ind w:left="425" w:hangingChars="177" w:hanging="425"/>
        <w:jc w:val="both"/>
        <w:rPr>
          <w:rFonts w:ascii="標楷體" w:eastAsia="標楷體" w:hAnsi="標楷體" w:cs="DFKaiShu-SB-Estd-BF"/>
          <w:color w:val="0000FF"/>
          <w:kern w:val="0"/>
        </w:rPr>
      </w:pPr>
      <w:r w:rsidRPr="00F3718A">
        <w:rPr>
          <w:rFonts w:ascii="標楷體" w:eastAsia="標楷體" w:hAnsi="標楷體" w:cs="DFKaiShu-SB-Estd-BF" w:hint="eastAsia"/>
          <w:color w:val="0000FF"/>
          <w:kern w:val="0"/>
        </w:rPr>
        <w:t>(二)研究人員聘期，以一年一聘為原則，但計畫期限在一年以內者，應依實際所需時間聘用。</w:t>
      </w:r>
      <w:r w:rsidR="004238FE" w:rsidRPr="00F3718A">
        <w:rPr>
          <w:rFonts w:ascii="標楷體" w:eastAsia="標楷體" w:hAnsi="標楷體" w:cs="DFKaiShu-SB-Estd-BF" w:hint="eastAsia"/>
          <w:color w:val="0000FF"/>
          <w:kern w:val="0"/>
        </w:rPr>
        <w:t>聘期最長以三年為限，每年須依規定接受評鑑並提交年度工作計畫書，其辦法另定之。</w:t>
      </w:r>
      <w:r w:rsidR="004238FE" w:rsidRPr="00F3718A">
        <w:rPr>
          <w:rFonts w:ascii="標楷體" w:eastAsia="標楷體" w:hAnsi="標楷體" w:hint="eastAsia"/>
          <w:color w:val="0000FF"/>
        </w:rPr>
        <w:t>評鑑結果另送研究人員評審委員會作為審議續聘與否參據。</w:t>
      </w:r>
    </w:p>
    <w:p w14:paraId="5A085F0D" w14:textId="77777777" w:rsidR="00795090" w:rsidRPr="00F3718A" w:rsidRDefault="00795090" w:rsidP="00795090">
      <w:pPr>
        <w:spacing w:line="280" w:lineRule="exact"/>
        <w:ind w:left="425" w:hangingChars="177" w:hanging="425"/>
        <w:jc w:val="both"/>
        <w:rPr>
          <w:rFonts w:ascii="標楷體" w:eastAsia="標楷體" w:hAnsi="標楷體" w:cs="DFKaiShu-SB-Estd-BF"/>
          <w:color w:val="0000FF"/>
          <w:kern w:val="0"/>
        </w:rPr>
      </w:pPr>
      <w:r w:rsidRPr="00F3718A">
        <w:rPr>
          <w:rFonts w:ascii="標楷體" w:eastAsia="標楷體" w:hAnsi="標楷體" w:cs="DFKaiShu-SB-Estd-BF" w:hint="eastAsia"/>
          <w:color w:val="0000FF"/>
          <w:kern w:val="0"/>
        </w:rPr>
        <w:t>(三)研究人員於契約期間至少應參與一項研究專案計畫並於本校課程期間內每週實際授課至少三小時。</w:t>
      </w:r>
    </w:p>
    <w:p w14:paraId="5ABA8E4C" w14:textId="79FF090D" w:rsidR="00CB49C4" w:rsidRPr="00664DE4" w:rsidRDefault="00CB49C4" w:rsidP="00D64497">
      <w:pPr>
        <w:spacing w:line="280" w:lineRule="exact"/>
        <w:jc w:val="both"/>
        <w:rPr>
          <w:rFonts w:eastAsia="標楷體"/>
        </w:rPr>
      </w:pPr>
    </w:p>
    <w:p w14:paraId="41F1DA44" w14:textId="77777777" w:rsidR="00CB49C4" w:rsidRDefault="00CB49C4" w:rsidP="00CB49C4">
      <w:pPr>
        <w:snapToGrid w:val="0"/>
        <w:spacing w:line="320" w:lineRule="exact"/>
        <w:ind w:left="1120" w:hangingChars="400" w:hanging="1120"/>
        <w:jc w:val="both"/>
        <w:rPr>
          <w:rFonts w:ascii="標楷體" w:eastAsia="標楷體" w:hAnsi="標楷體"/>
          <w:sz w:val="28"/>
          <w:szCs w:val="28"/>
        </w:rPr>
      </w:pPr>
    </w:p>
    <w:p w14:paraId="764F48AD" w14:textId="77777777" w:rsidR="006E55A9" w:rsidRPr="004238FE" w:rsidRDefault="006E55A9" w:rsidP="00D64497">
      <w:pPr>
        <w:snapToGrid w:val="0"/>
        <w:spacing w:line="320" w:lineRule="exact"/>
        <w:jc w:val="both"/>
        <w:rPr>
          <w:rFonts w:ascii="標楷體" w:eastAsia="標楷體" w:hAnsi="標楷體"/>
          <w:sz w:val="28"/>
          <w:szCs w:val="28"/>
        </w:rPr>
      </w:pPr>
    </w:p>
    <w:p w14:paraId="5AA41D37" w14:textId="77777777" w:rsidR="00CB49C4" w:rsidRPr="007A7A6D" w:rsidRDefault="00CB49C4" w:rsidP="00CB49C4">
      <w:pPr>
        <w:snapToGrid w:val="0"/>
        <w:spacing w:line="320" w:lineRule="exact"/>
        <w:ind w:left="960" w:hangingChars="400" w:hanging="960"/>
        <w:jc w:val="both"/>
        <w:rPr>
          <w:rFonts w:ascii="標楷體" w:eastAsia="標楷體" w:hAnsi="標楷體" w:cs="DFKaiShu-SB-Estd-BF"/>
          <w:kern w:val="0"/>
        </w:rPr>
      </w:pPr>
      <w:r w:rsidRPr="007A7A6D">
        <w:rPr>
          <w:rFonts w:ascii="標楷體" w:eastAsia="標楷體" w:hAnsi="標楷體" w:cs="DFKaiShu-SB-Estd-BF" w:hint="eastAsia"/>
          <w:kern w:val="0"/>
        </w:rPr>
        <w:t>經本○中心○年○月○日</w:t>
      </w:r>
      <w:r w:rsidRPr="005C01A1">
        <w:rPr>
          <w:rFonts w:ascii="標楷體" w:eastAsia="標楷體" w:hAnsi="標楷體" w:cs="DFKaiShu-SB-Estd-BF" w:hint="eastAsia"/>
          <w:color w:val="0000FF"/>
          <w:kern w:val="0"/>
        </w:rPr>
        <w:t>○○○○簽呈核准</w:t>
      </w:r>
      <w:r w:rsidRPr="007A7A6D">
        <w:rPr>
          <w:rFonts w:ascii="標楷體" w:eastAsia="標楷體" w:hAnsi="標楷體" w:cs="DFKaiShu-SB-Estd-BF" w:hint="eastAsia"/>
          <w:kern w:val="0"/>
        </w:rPr>
        <w:t>。</w:t>
      </w:r>
    </w:p>
    <w:p w14:paraId="6501B74C" w14:textId="77777777" w:rsidR="00CB49C4" w:rsidRDefault="00CB49C4" w:rsidP="00CB49C4">
      <w:pPr>
        <w:snapToGrid w:val="0"/>
        <w:spacing w:line="320" w:lineRule="exact"/>
        <w:ind w:left="960" w:hangingChars="400" w:hanging="960"/>
        <w:jc w:val="both"/>
        <w:rPr>
          <w:rFonts w:ascii="標楷體" w:eastAsia="標楷體" w:hAnsi="標楷體" w:cs="DFKaiShu-SB-Estd-BF"/>
          <w:kern w:val="0"/>
        </w:rPr>
      </w:pPr>
      <w:r w:rsidRPr="007A7A6D">
        <w:rPr>
          <w:rFonts w:ascii="標楷體" w:eastAsia="標楷體" w:hAnsi="標楷體" w:cs="DFKaiShu-SB-Estd-BF" w:hint="eastAsia"/>
          <w:kern w:val="0"/>
        </w:rPr>
        <w:t>系（所、中心）主管：</w:t>
      </w:r>
    </w:p>
    <w:p w14:paraId="7BDFCD7D" w14:textId="77777777" w:rsidR="008816B7" w:rsidRPr="00074111" w:rsidRDefault="008816B7" w:rsidP="004238FE">
      <w:pPr>
        <w:snapToGrid w:val="0"/>
        <w:spacing w:line="320" w:lineRule="exact"/>
        <w:ind w:left="960" w:hangingChars="400" w:hanging="960"/>
        <w:jc w:val="both"/>
        <w:rPr>
          <w:rFonts w:ascii="標楷體" w:eastAsia="標楷體" w:hAnsi="標楷體"/>
        </w:rPr>
      </w:pPr>
    </w:p>
    <w:sectPr w:rsidR="008816B7" w:rsidRPr="00074111" w:rsidSect="008816B7">
      <w:pgSz w:w="11906" w:h="16838"/>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2D79E" w14:textId="77777777" w:rsidR="00D739ED" w:rsidRDefault="00D739ED" w:rsidP="00ED33F3">
      <w:r>
        <w:separator/>
      </w:r>
    </w:p>
  </w:endnote>
  <w:endnote w:type="continuationSeparator" w:id="0">
    <w:p w14:paraId="27B806AB" w14:textId="77777777" w:rsidR="00D739ED" w:rsidRDefault="00D739ED" w:rsidP="00ED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201EB" w14:textId="77777777" w:rsidR="00D739ED" w:rsidRDefault="00D739ED" w:rsidP="00ED33F3">
      <w:r>
        <w:separator/>
      </w:r>
    </w:p>
  </w:footnote>
  <w:footnote w:type="continuationSeparator" w:id="0">
    <w:p w14:paraId="0835491B" w14:textId="77777777" w:rsidR="00D739ED" w:rsidRDefault="00D739ED" w:rsidP="00ED3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00D9C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2175D3"/>
    <w:multiLevelType w:val="hybridMultilevel"/>
    <w:tmpl w:val="8F6C9682"/>
    <w:lvl w:ilvl="0" w:tplc="68A85614">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15:restartNumberingAfterBreak="0">
    <w:nsid w:val="12532E71"/>
    <w:multiLevelType w:val="hybridMultilevel"/>
    <w:tmpl w:val="DBACF64C"/>
    <w:lvl w:ilvl="0" w:tplc="D604F73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7967F02"/>
    <w:multiLevelType w:val="hybridMultilevel"/>
    <w:tmpl w:val="99409556"/>
    <w:lvl w:ilvl="0" w:tplc="68A85614">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4" w15:restartNumberingAfterBreak="0">
    <w:nsid w:val="2DC87FC3"/>
    <w:multiLevelType w:val="hybridMultilevel"/>
    <w:tmpl w:val="789C5BA0"/>
    <w:lvl w:ilvl="0" w:tplc="D604F73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7A0388B"/>
    <w:multiLevelType w:val="hybridMultilevel"/>
    <w:tmpl w:val="0FA217A8"/>
    <w:lvl w:ilvl="0" w:tplc="D7B832E4">
      <w:start w:val="1"/>
      <w:numFmt w:val="decimal"/>
      <w:lvlText w:val="%1."/>
      <w:lvlJc w:val="left"/>
      <w:pPr>
        <w:ind w:left="360" w:hanging="360"/>
      </w:pPr>
      <w:rPr>
        <w:rFonts w:ascii="Times New Roman" w:hAnsi="Times New Roman" w:cs="Times New Rom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9D0D7A"/>
    <w:multiLevelType w:val="hybridMultilevel"/>
    <w:tmpl w:val="41C6BA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C2513FA"/>
    <w:multiLevelType w:val="hybridMultilevel"/>
    <w:tmpl w:val="1C6A8B44"/>
    <w:lvl w:ilvl="0" w:tplc="0409000F">
      <w:start w:val="1"/>
      <w:numFmt w:val="decimal"/>
      <w:lvlText w:val="%1."/>
      <w:lvlJc w:val="left"/>
      <w:pPr>
        <w:tabs>
          <w:tab w:val="num" w:pos="761"/>
        </w:tabs>
        <w:ind w:left="761" w:hanging="480"/>
      </w:p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8" w15:restartNumberingAfterBreak="0">
    <w:nsid w:val="3E4775DC"/>
    <w:multiLevelType w:val="hybridMultilevel"/>
    <w:tmpl w:val="B4825D18"/>
    <w:lvl w:ilvl="0" w:tplc="68A85614">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9" w15:restartNumberingAfterBreak="0">
    <w:nsid w:val="6D313463"/>
    <w:multiLevelType w:val="hybridMultilevel"/>
    <w:tmpl w:val="DB22323C"/>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0" w15:restartNumberingAfterBreak="0">
    <w:nsid w:val="7534153B"/>
    <w:multiLevelType w:val="hybridMultilevel"/>
    <w:tmpl w:val="4BE02260"/>
    <w:lvl w:ilvl="0" w:tplc="95C889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4"/>
  </w:num>
  <w:num w:numId="4">
    <w:abstractNumId w:val="7"/>
  </w:num>
  <w:num w:numId="5">
    <w:abstractNumId w:val="1"/>
  </w:num>
  <w:num w:numId="6">
    <w:abstractNumId w:val="3"/>
  </w:num>
  <w:num w:numId="7">
    <w:abstractNumId w:val="8"/>
  </w:num>
  <w:num w:numId="8">
    <w:abstractNumId w:val="0"/>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30"/>
    <w:rsid w:val="00001C24"/>
    <w:rsid w:val="00001DC9"/>
    <w:rsid w:val="00022DFD"/>
    <w:rsid w:val="00025C59"/>
    <w:rsid w:val="0003529F"/>
    <w:rsid w:val="0007401C"/>
    <w:rsid w:val="00074111"/>
    <w:rsid w:val="00090C30"/>
    <w:rsid w:val="000A2D4E"/>
    <w:rsid w:val="000B3E8A"/>
    <w:rsid w:val="000B75FF"/>
    <w:rsid w:val="000C5A51"/>
    <w:rsid w:val="000C6B03"/>
    <w:rsid w:val="000E4596"/>
    <w:rsid w:val="00136CC8"/>
    <w:rsid w:val="001446EE"/>
    <w:rsid w:val="001519FE"/>
    <w:rsid w:val="00156DEB"/>
    <w:rsid w:val="0016147B"/>
    <w:rsid w:val="001668A0"/>
    <w:rsid w:val="0017698A"/>
    <w:rsid w:val="00177581"/>
    <w:rsid w:val="00183D3B"/>
    <w:rsid w:val="00186B80"/>
    <w:rsid w:val="00195E68"/>
    <w:rsid w:val="001A34E0"/>
    <w:rsid w:val="001A6402"/>
    <w:rsid w:val="001B33C7"/>
    <w:rsid w:val="001C33E7"/>
    <w:rsid w:val="001C78CE"/>
    <w:rsid w:val="001E75F5"/>
    <w:rsid w:val="001F1CEF"/>
    <w:rsid w:val="00230D22"/>
    <w:rsid w:val="00231077"/>
    <w:rsid w:val="0023227F"/>
    <w:rsid w:val="0023413D"/>
    <w:rsid w:val="00254C9A"/>
    <w:rsid w:val="00255BFB"/>
    <w:rsid w:val="0026774C"/>
    <w:rsid w:val="00283924"/>
    <w:rsid w:val="002A549E"/>
    <w:rsid w:val="002A5C94"/>
    <w:rsid w:val="002A7555"/>
    <w:rsid w:val="002B39AF"/>
    <w:rsid w:val="002C22B1"/>
    <w:rsid w:val="002F0703"/>
    <w:rsid w:val="00376591"/>
    <w:rsid w:val="00386271"/>
    <w:rsid w:val="003C7117"/>
    <w:rsid w:val="003D5715"/>
    <w:rsid w:val="003E4B10"/>
    <w:rsid w:val="003E5F94"/>
    <w:rsid w:val="00400EF0"/>
    <w:rsid w:val="004078AA"/>
    <w:rsid w:val="00421963"/>
    <w:rsid w:val="004238FE"/>
    <w:rsid w:val="00463EBB"/>
    <w:rsid w:val="00474909"/>
    <w:rsid w:val="00483021"/>
    <w:rsid w:val="00484524"/>
    <w:rsid w:val="00487659"/>
    <w:rsid w:val="0049415D"/>
    <w:rsid w:val="004A2686"/>
    <w:rsid w:val="004C312D"/>
    <w:rsid w:val="004C46C8"/>
    <w:rsid w:val="004C526C"/>
    <w:rsid w:val="004E4051"/>
    <w:rsid w:val="004F0A19"/>
    <w:rsid w:val="004F36A9"/>
    <w:rsid w:val="00503167"/>
    <w:rsid w:val="00513CB2"/>
    <w:rsid w:val="005160F4"/>
    <w:rsid w:val="0052240D"/>
    <w:rsid w:val="00530105"/>
    <w:rsid w:val="005349CC"/>
    <w:rsid w:val="00536F97"/>
    <w:rsid w:val="00545883"/>
    <w:rsid w:val="005462AF"/>
    <w:rsid w:val="005640C3"/>
    <w:rsid w:val="00580E4F"/>
    <w:rsid w:val="005A02C6"/>
    <w:rsid w:val="005A70C0"/>
    <w:rsid w:val="005B1CA5"/>
    <w:rsid w:val="005C2C01"/>
    <w:rsid w:val="005E3B51"/>
    <w:rsid w:val="005F28E5"/>
    <w:rsid w:val="005F4B86"/>
    <w:rsid w:val="00617B5A"/>
    <w:rsid w:val="00621300"/>
    <w:rsid w:val="006368ED"/>
    <w:rsid w:val="00636CF1"/>
    <w:rsid w:val="00641DA0"/>
    <w:rsid w:val="006479DB"/>
    <w:rsid w:val="00661502"/>
    <w:rsid w:val="00663B25"/>
    <w:rsid w:val="00664A75"/>
    <w:rsid w:val="00664DE4"/>
    <w:rsid w:val="00671D5C"/>
    <w:rsid w:val="006807C1"/>
    <w:rsid w:val="00680D54"/>
    <w:rsid w:val="00682E18"/>
    <w:rsid w:val="0068544F"/>
    <w:rsid w:val="006A18AA"/>
    <w:rsid w:val="006A65CF"/>
    <w:rsid w:val="006C2192"/>
    <w:rsid w:val="006C70E6"/>
    <w:rsid w:val="006D3DA8"/>
    <w:rsid w:val="006D5C14"/>
    <w:rsid w:val="006E1C15"/>
    <w:rsid w:val="006E476E"/>
    <w:rsid w:val="006E55A9"/>
    <w:rsid w:val="00714525"/>
    <w:rsid w:val="00722027"/>
    <w:rsid w:val="0074388D"/>
    <w:rsid w:val="00750297"/>
    <w:rsid w:val="00751A6A"/>
    <w:rsid w:val="00752D4C"/>
    <w:rsid w:val="00763D0C"/>
    <w:rsid w:val="00765BE3"/>
    <w:rsid w:val="0077435A"/>
    <w:rsid w:val="00783EEC"/>
    <w:rsid w:val="00795090"/>
    <w:rsid w:val="007A6DAF"/>
    <w:rsid w:val="007A7831"/>
    <w:rsid w:val="007A7A6D"/>
    <w:rsid w:val="007C4925"/>
    <w:rsid w:val="007D3C5B"/>
    <w:rsid w:val="007E4D4E"/>
    <w:rsid w:val="00820E65"/>
    <w:rsid w:val="0082334D"/>
    <w:rsid w:val="008263A4"/>
    <w:rsid w:val="00834BF4"/>
    <w:rsid w:val="008456FD"/>
    <w:rsid w:val="00850D29"/>
    <w:rsid w:val="00851029"/>
    <w:rsid w:val="00862223"/>
    <w:rsid w:val="008721C8"/>
    <w:rsid w:val="00874353"/>
    <w:rsid w:val="008777D0"/>
    <w:rsid w:val="008816B7"/>
    <w:rsid w:val="008A2FC9"/>
    <w:rsid w:val="008B7443"/>
    <w:rsid w:val="008C3C01"/>
    <w:rsid w:val="008D2839"/>
    <w:rsid w:val="008F2EF1"/>
    <w:rsid w:val="00904901"/>
    <w:rsid w:val="0090796A"/>
    <w:rsid w:val="00921CDF"/>
    <w:rsid w:val="009268C8"/>
    <w:rsid w:val="0093145F"/>
    <w:rsid w:val="00941157"/>
    <w:rsid w:val="00943078"/>
    <w:rsid w:val="00947845"/>
    <w:rsid w:val="00974DF5"/>
    <w:rsid w:val="00976880"/>
    <w:rsid w:val="00997C08"/>
    <w:rsid w:val="009B2825"/>
    <w:rsid w:val="009C16BE"/>
    <w:rsid w:val="009D010D"/>
    <w:rsid w:val="009E66F4"/>
    <w:rsid w:val="009E6A2B"/>
    <w:rsid w:val="009F6736"/>
    <w:rsid w:val="00A0387D"/>
    <w:rsid w:val="00A05040"/>
    <w:rsid w:val="00A10F3A"/>
    <w:rsid w:val="00A14DAA"/>
    <w:rsid w:val="00A314A5"/>
    <w:rsid w:val="00A415B6"/>
    <w:rsid w:val="00A54043"/>
    <w:rsid w:val="00A60D81"/>
    <w:rsid w:val="00A85B93"/>
    <w:rsid w:val="00AA4E42"/>
    <w:rsid w:val="00AA7200"/>
    <w:rsid w:val="00AA76DA"/>
    <w:rsid w:val="00AB1FA5"/>
    <w:rsid w:val="00AB35B9"/>
    <w:rsid w:val="00AE039C"/>
    <w:rsid w:val="00AF4F52"/>
    <w:rsid w:val="00B1179C"/>
    <w:rsid w:val="00B21CDB"/>
    <w:rsid w:val="00B33880"/>
    <w:rsid w:val="00B34574"/>
    <w:rsid w:val="00B35761"/>
    <w:rsid w:val="00B42BC1"/>
    <w:rsid w:val="00B57F1C"/>
    <w:rsid w:val="00B90A6F"/>
    <w:rsid w:val="00B92905"/>
    <w:rsid w:val="00BA1D5E"/>
    <w:rsid w:val="00BA611C"/>
    <w:rsid w:val="00BB29A0"/>
    <w:rsid w:val="00BC2B24"/>
    <w:rsid w:val="00BC58BA"/>
    <w:rsid w:val="00BD06EF"/>
    <w:rsid w:val="00BD568C"/>
    <w:rsid w:val="00BF7082"/>
    <w:rsid w:val="00C03BD2"/>
    <w:rsid w:val="00C30EF3"/>
    <w:rsid w:val="00C37FE1"/>
    <w:rsid w:val="00C44491"/>
    <w:rsid w:val="00C5520D"/>
    <w:rsid w:val="00C804F3"/>
    <w:rsid w:val="00C8590A"/>
    <w:rsid w:val="00CA1E3E"/>
    <w:rsid w:val="00CA6507"/>
    <w:rsid w:val="00CB2C6B"/>
    <w:rsid w:val="00CB49C4"/>
    <w:rsid w:val="00CD53AE"/>
    <w:rsid w:val="00CF4355"/>
    <w:rsid w:val="00CF6B5C"/>
    <w:rsid w:val="00D04445"/>
    <w:rsid w:val="00D1316D"/>
    <w:rsid w:val="00D17013"/>
    <w:rsid w:val="00D24D2F"/>
    <w:rsid w:val="00D2546B"/>
    <w:rsid w:val="00D453D0"/>
    <w:rsid w:val="00D47015"/>
    <w:rsid w:val="00D53F44"/>
    <w:rsid w:val="00D60543"/>
    <w:rsid w:val="00D64497"/>
    <w:rsid w:val="00D706F7"/>
    <w:rsid w:val="00D739ED"/>
    <w:rsid w:val="00D85864"/>
    <w:rsid w:val="00D9457B"/>
    <w:rsid w:val="00DA34CD"/>
    <w:rsid w:val="00DB0811"/>
    <w:rsid w:val="00DB3944"/>
    <w:rsid w:val="00DB7443"/>
    <w:rsid w:val="00DC05C5"/>
    <w:rsid w:val="00DC3252"/>
    <w:rsid w:val="00DD2209"/>
    <w:rsid w:val="00DE0F57"/>
    <w:rsid w:val="00DE1C14"/>
    <w:rsid w:val="00DF467C"/>
    <w:rsid w:val="00E018DE"/>
    <w:rsid w:val="00E03236"/>
    <w:rsid w:val="00E1142E"/>
    <w:rsid w:val="00E11BFD"/>
    <w:rsid w:val="00E16341"/>
    <w:rsid w:val="00E336CA"/>
    <w:rsid w:val="00E33C7C"/>
    <w:rsid w:val="00E46884"/>
    <w:rsid w:val="00E47983"/>
    <w:rsid w:val="00E52369"/>
    <w:rsid w:val="00E5716A"/>
    <w:rsid w:val="00E73464"/>
    <w:rsid w:val="00E736C6"/>
    <w:rsid w:val="00E85EB3"/>
    <w:rsid w:val="00E9435A"/>
    <w:rsid w:val="00EA5887"/>
    <w:rsid w:val="00EA5B79"/>
    <w:rsid w:val="00EA7F25"/>
    <w:rsid w:val="00EC1280"/>
    <w:rsid w:val="00EC2D0E"/>
    <w:rsid w:val="00ED33F3"/>
    <w:rsid w:val="00ED6CDC"/>
    <w:rsid w:val="00ED75C4"/>
    <w:rsid w:val="00EE4408"/>
    <w:rsid w:val="00EF171C"/>
    <w:rsid w:val="00F10375"/>
    <w:rsid w:val="00F22AA3"/>
    <w:rsid w:val="00F43433"/>
    <w:rsid w:val="00F60D93"/>
    <w:rsid w:val="00F87751"/>
    <w:rsid w:val="00F90ABD"/>
    <w:rsid w:val="00F91072"/>
    <w:rsid w:val="00F96DBF"/>
    <w:rsid w:val="00FA1BDB"/>
    <w:rsid w:val="00FA7B72"/>
    <w:rsid w:val="00FB6430"/>
    <w:rsid w:val="00FD6304"/>
    <w:rsid w:val="00FD6366"/>
    <w:rsid w:val="00FF4A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16F87"/>
  <w15:docId w15:val="{A8838D3D-039A-4C8C-9BFA-FA5E6337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40" w:lineRule="exact"/>
      <w:ind w:leftChars="117" w:left="841" w:hangingChars="200" w:hanging="560"/>
      <w:jc w:val="both"/>
    </w:pPr>
    <w:rPr>
      <w:rFonts w:ascii="標楷體" w:eastAsia="標楷體" w:hAnsi="標楷體"/>
      <w:sz w:val="28"/>
    </w:rPr>
  </w:style>
  <w:style w:type="paragraph" w:styleId="a4">
    <w:name w:val="header"/>
    <w:basedOn w:val="a"/>
    <w:link w:val="a5"/>
    <w:rsid w:val="00ED33F3"/>
    <w:pPr>
      <w:tabs>
        <w:tab w:val="center" w:pos="4153"/>
        <w:tab w:val="right" w:pos="8306"/>
      </w:tabs>
      <w:snapToGrid w:val="0"/>
    </w:pPr>
    <w:rPr>
      <w:sz w:val="20"/>
      <w:szCs w:val="20"/>
      <w:lang w:val="x-none" w:eastAsia="x-none"/>
    </w:rPr>
  </w:style>
  <w:style w:type="character" w:customStyle="1" w:styleId="a5">
    <w:name w:val="頁首 字元"/>
    <w:link w:val="a4"/>
    <w:rsid w:val="00ED33F3"/>
    <w:rPr>
      <w:kern w:val="2"/>
    </w:rPr>
  </w:style>
  <w:style w:type="paragraph" w:styleId="a6">
    <w:name w:val="footer"/>
    <w:basedOn w:val="a"/>
    <w:link w:val="a7"/>
    <w:uiPriority w:val="99"/>
    <w:rsid w:val="00ED33F3"/>
    <w:pPr>
      <w:tabs>
        <w:tab w:val="center" w:pos="4153"/>
        <w:tab w:val="right" w:pos="8306"/>
      </w:tabs>
      <w:snapToGrid w:val="0"/>
    </w:pPr>
    <w:rPr>
      <w:sz w:val="20"/>
      <w:szCs w:val="20"/>
      <w:lang w:val="x-none" w:eastAsia="x-none"/>
    </w:rPr>
  </w:style>
  <w:style w:type="character" w:customStyle="1" w:styleId="a7">
    <w:name w:val="頁尾 字元"/>
    <w:link w:val="a6"/>
    <w:uiPriority w:val="99"/>
    <w:rsid w:val="00ED33F3"/>
    <w:rPr>
      <w:kern w:val="2"/>
    </w:rPr>
  </w:style>
  <w:style w:type="paragraph" w:styleId="a8">
    <w:name w:val="Balloon Text"/>
    <w:basedOn w:val="a"/>
    <w:link w:val="a9"/>
    <w:rsid w:val="00BD06EF"/>
    <w:rPr>
      <w:rFonts w:ascii="Cambria" w:hAnsi="Cambria"/>
      <w:sz w:val="18"/>
      <w:szCs w:val="18"/>
      <w:lang w:val="x-none" w:eastAsia="x-none"/>
    </w:rPr>
  </w:style>
  <w:style w:type="character" w:customStyle="1" w:styleId="a9">
    <w:name w:val="註解方塊文字 字元"/>
    <w:link w:val="a8"/>
    <w:rsid w:val="00BD06EF"/>
    <w:rPr>
      <w:rFonts w:ascii="Cambria" w:eastAsia="新細明體" w:hAnsi="Cambria" w:cs="Times New Roman"/>
      <w:kern w:val="2"/>
      <w:sz w:val="18"/>
      <w:szCs w:val="18"/>
    </w:rPr>
  </w:style>
  <w:style w:type="paragraph" w:styleId="aa">
    <w:name w:val="Revision"/>
    <w:hidden/>
    <w:uiPriority w:val="99"/>
    <w:semiHidden/>
    <w:rsid w:val="004238F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50245">
      <w:bodyDiv w:val="1"/>
      <w:marLeft w:val="0"/>
      <w:marRight w:val="0"/>
      <w:marTop w:val="0"/>
      <w:marBottom w:val="0"/>
      <w:divBdr>
        <w:top w:val="none" w:sz="0" w:space="0" w:color="auto"/>
        <w:left w:val="none" w:sz="0" w:space="0" w:color="auto"/>
        <w:bottom w:val="none" w:sz="0" w:space="0" w:color="auto"/>
        <w:right w:val="none" w:sz="0" w:space="0" w:color="auto"/>
      </w:divBdr>
    </w:div>
    <w:div w:id="204408851">
      <w:bodyDiv w:val="1"/>
      <w:marLeft w:val="0"/>
      <w:marRight w:val="0"/>
      <w:marTop w:val="0"/>
      <w:marBottom w:val="0"/>
      <w:divBdr>
        <w:top w:val="none" w:sz="0" w:space="0" w:color="auto"/>
        <w:left w:val="none" w:sz="0" w:space="0" w:color="auto"/>
        <w:bottom w:val="none" w:sz="0" w:space="0" w:color="auto"/>
        <w:right w:val="none" w:sz="0" w:space="0" w:color="auto"/>
      </w:divBdr>
    </w:div>
    <w:div w:id="203726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8A347-6FC7-4C50-B5CB-54F6E0CE1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1046</Characters>
  <Application>Microsoft Office Word</Application>
  <DocSecurity>0</DocSecurity>
  <Lines>8</Lines>
  <Paragraphs>2</Paragraphs>
  <ScaleCrop>false</ScaleCrop>
  <Company>NPUST</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npust</dc:creator>
  <cp:lastModifiedBy>Yan</cp:lastModifiedBy>
  <cp:revision>2</cp:revision>
  <cp:lastPrinted>2017-02-21T07:48:00Z</cp:lastPrinted>
  <dcterms:created xsi:type="dcterms:W3CDTF">2025-04-28T02:23:00Z</dcterms:created>
  <dcterms:modified xsi:type="dcterms:W3CDTF">2025-04-28T02:23:00Z</dcterms:modified>
</cp:coreProperties>
</file>