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9A0" w:rsidRDefault="00642F8D">
      <w:pPr>
        <w:pStyle w:val="Textbody"/>
        <w:snapToGrid w:val="0"/>
        <w:spacing w:after="18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國立屏東科技大學甄選職員公告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D449A0"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Default="00642F8D">
            <w:pPr>
              <w:pStyle w:val="Textbody"/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Pr="00122254" w:rsidRDefault="00642F8D">
            <w:pPr>
              <w:pStyle w:val="Textbody"/>
              <w:spacing w:line="320" w:lineRule="exact"/>
              <w:ind w:right="57"/>
              <w:jc w:val="center"/>
              <w:rPr>
                <w:b/>
              </w:rPr>
            </w:pPr>
            <w:r w:rsidRPr="00122254">
              <w:rPr>
                <w:rFonts w:eastAsia="標楷體"/>
                <w:b/>
              </w:rPr>
              <w:t>辦事員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Default="00642F8D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Pr="00122254" w:rsidRDefault="00642F8D">
            <w:pPr>
              <w:pStyle w:val="Textbody"/>
              <w:spacing w:line="320" w:lineRule="exact"/>
              <w:ind w:right="57"/>
              <w:jc w:val="center"/>
              <w:rPr>
                <w:b/>
              </w:rPr>
            </w:pPr>
            <w:r w:rsidRPr="00122254">
              <w:rPr>
                <w:rFonts w:eastAsia="標楷體"/>
                <w:b/>
              </w:rPr>
              <w:t>文教行政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Default="00642F8D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Default="00642F8D">
            <w:pPr>
              <w:pStyle w:val="Textbody"/>
              <w:spacing w:line="320" w:lineRule="exact"/>
              <w:ind w:right="57"/>
              <w:jc w:val="center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人（得置候補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人）</w:t>
            </w:r>
          </w:p>
        </w:tc>
      </w:tr>
      <w:tr w:rsidR="00D449A0"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Default="00642F8D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</w:t>
            </w:r>
          </w:p>
          <w:p w:rsidR="00D449A0" w:rsidRDefault="00642F8D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</w:t>
            </w:r>
          </w:p>
          <w:p w:rsidR="00D449A0" w:rsidRDefault="00642F8D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  <w:p w:rsidR="00D449A0" w:rsidRDefault="00642F8D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Pr="00AF5B2D" w:rsidRDefault="00642F8D">
            <w:pPr>
              <w:pStyle w:val="Textbody"/>
              <w:rPr>
                <w:rFonts w:eastAsia="標楷體"/>
              </w:rPr>
            </w:pPr>
            <w:r w:rsidRPr="00AF5B2D">
              <w:rPr>
                <w:rFonts w:eastAsia="標楷體"/>
              </w:rPr>
              <w:t>1</w:t>
            </w:r>
            <w:r w:rsidR="00285238" w:rsidRPr="00AF5B2D">
              <w:rPr>
                <w:rFonts w:eastAsia="標楷體" w:hint="eastAsia"/>
              </w:rPr>
              <w:t>.</w:t>
            </w:r>
            <w:r w:rsidRPr="00AF5B2D">
              <w:rPr>
                <w:rFonts w:eastAsia="標楷體"/>
              </w:rPr>
              <w:t>校園性別事件調查案件。</w:t>
            </w:r>
          </w:p>
          <w:p w:rsidR="00D449A0" w:rsidRPr="00AF5B2D" w:rsidRDefault="00642F8D">
            <w:pPr>
              <w:pStyle w:val="Textbody"/>
              <w:rPr>
                <w:rFonts w:eastAsia="標楷體"/>
              </w:rPr>
            </w:pPr>
            <w:r w:rsidRPr="00AF5B2D">
              <w:rPr>
                <w:rFonts w:eastAsia="標楷體"/>
              </w:rPr>
              <w:t>2</w:t>
            </w:r>
            <w:r w:rsidR="00285238" w:rsidRPr="00AF5B2D">
              <w:rPr>
                <w:rFonts w:eastAsia="標楷體" w:hint="eastAsia"/>
              </w:rPr>
              <w:t>.</w:t>
            </w:r>
            <w:r w:rsidRPr="00AF5B2D">
              <w:rPr>
                <w:rFonts w:eastAsia="標楷體"/>
              </w:rPr>
              <w:t>辦理新生暨家長座談會。</w:t>
            </w:r>
          </w:p>
          <w:p w:rsidR="00D449A0" w:rsidRPr="00AF5B2D" w:rsidRDefault="00642F8D">
            <w:pPr>
              <w:pStyle w:val="Textbody"/>
              <w:rPr>
                <w:rFonts w:eastAsia="標楷體"/>
              </w:rPr>
            </w:pPr>
            <w:r w:rsidRPr="00AF5B2D">
              <w:rPr>
                <w:rFonts w:eastAsia="標楷體"/>
              </w:rPr>
              <w:t>3</w:t>
            </w:r>
            <w:r w:rsidR="00285238" w:rsidRPr="00AF5B2D">
              <w:rPr>
                <w:rFonts w:eastAsia="標楷體" w:hint="eastAsia"/>
              </w:rPr>
              <w:t>.</w:t>
            </w:r>
            <w:r w:rsidRPr="00AF5B2D">
              <w:rPr>
                <w:rFonts w:eastAsia="標楷體"/>
              </w:rPr>
              <w:t>辦理校慶草地音樂會。</w:t>
            </w:r>
          </w:p>
          <w:p w:rsidR="00D449A0" w:rsidRPr="00AF5B2D" w:rsidRDefault="00642F8D">
            <w:pPr>
              <w:pStyle w:val="Textbody"/>
              <w:rPr>
                <w:rFonts w:eastAsia="標楷體"/>
              </w:rPr>
            </w:pPr>
            <w:r w:rsidRPr="00AF5B2D">
              <w:rPr>
                <w:rFonts w:eastAsia="標楷體"/>
              </w:rPr>
              <w:t>4</w:t>
            </w:r>
            <w:r w:rsidR="00285238" w:rsidRPr="00AF5B2D">
              <w:rPr>
                <w:rFonts w:eastAsia="標楷體" w:hint="eastAsia"/>
              </w:rPr>
              <w:t>.</w:t>
            </w:r>
            <w:r w:rsidRPr="00AF5B2D">
              <w:rPr>
                <w:rFonts w:eastAsia="標楷體"/>
              </w:rPr>
              <w:t>性別平等教育專區網頁維護／更新。</w:t>
            </w:r>
          </w:p>
          <w:p w:rsidR="00D449A0" w:rsidRPr="00AF5B2D" w:rsidRDefault="00642F8D">
            <w:pPr>
              <w:pStyle w:val="Textbody"/>
              <w:rPr>
                <w:rFonts w:eastAsia="標楷體"/>
              </w:rPr>
            </w:pPr>
            <w:r w:rsidRPr="00AF5B2D">
              <w:rPr>
                <w:rFonts w:eastAsia="標楷體"/>
              </w:rPr>
              <w:t>5</w:t>
            </w:r>
            <w:r w:rsidR="00285238" w:rsidRPr="00AF5B2D">
              <w:rPr>
                <w:rFonts w:eastAsia="標楷體" w:hint="eastAsia"/>
              </w:rPr>
              <w:t>.</w:t>
            </w:r>
            <w:r w:rsidRPr="00AF5B2D">
              <w:rPr>
                <w:rFonts w:eastAsia="標楷體"/>
              </w:rPr>
              <w:t>刊登性別平等校園搶先報。</w:t>
            </w:r>
          </w:p>
          <w:p w:rsidR="00D449A0" w:rsidRPr="00AF5B2D" w:rsidRDefault="00642F8D">
            <w:pPr>
              <w:pStyle w:val="Textbody"/>
              <w:rPr>
                <w:rFonts w:eastAsia="標楷體"/>
              </w:rPr>
            </w:pPr>
            <w:r w:rsidRPr="00AF5B2D">
              <w:rPr>
                <w:rFonts w:eastAsia="標楷體"/>
              </w:rPr>
              <w:t>6</w:t>
            </w:r>
            <w:r w:rsidR="00285238" w:rsidRPr="00AF5B2D">
              <w:rPr>
                <w:rFonts w:eastAsia="標楷體" w:hint="eastAsia"/>
              </w:rPr>
              <w:t>.</w:t>
            </w:r>
            <w:r w:rsidRPr="00AF5B2D">
              <w:rPr>
                <w:rFonts w:eastAsia="標楷體"/>
              </w:rPr>
              <w:t>協處性別平等教育委員會公文文書處理等相關行政業務。</w:t>
            </w:r>
          </w:p>
          <w:p w:rsidR="00D449A0" w:rsidRPr="00AF5B2D" w:rsidRDefault="00642F8D">
            <w:pPr>
              <w:pStyle w:val="Textbody"/>
              <w:rPr>
                <w:rFonts w:eastAsia="標楷體"/>
              </w:rPr>
            </w:pPr>
            <w:r w:rsidRPr="00AF5B2D">
              <w:rPr>
                <w:rFonts w:eastAsia="標楷體"/>
              </w:rPr>
              <w:t>7</w:t>
            </w:r>
            <w:r w:rsidR="00285238" w:rsidRPr="00AF5B2D">
              <w:rPr>
                <w:rFonts w:eastAsia="標楷體" w:hint="eastAsia"/>
              </w:rPr>
              <w:t>.</w:t>
            </w:r>
            <w:r w:rsidRPr="00AF5B2D">
              <w:rPr>
                <w:rFonts w:eastAsia="標楷體"/>
              </w:rPr>
              <w:t>其他臨時交辦事項。</w:t>
            </w:r>
          </w:p>
        </w:tc>
      </w:tr>
      <w:tr w:rsidR="00D449A0"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Default="00642F8D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:rsidR="00D449A0" w:rsidRDefault="00642F8D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Pr="00AF5B2D" w:rsidRDefault="00642F8D">
            <w:pPr>
              <w:pStyle w:val="Textbody"/>
              <w:spacing w:line="340" w:lineRule="exact"/>
              <w:ind w:right="48"/>
              <w:jc w:val="both"/>
            </w:pPr>
            <w:r w:rsidRPr="00AF5B2D">
              <w:rPr>
                <w:rFonts w:eastAsia="標楷體"/>
              </w:rPr>
              <w:t>委任第三至第五職等</w:t>
            </w:r>
          </w:p>
        </w:tc>
      </w:tr>
      <w:tr w:rsidR="00D449A0"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Default="00642F8D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Pr="00AF5B2D" w:rsidRDefault="00642F8D">
            <w:pPr>
              <w:pStyle w:val="Textbody"/>
              <w:spacing w:line="280" w:lineRule="exact"/>
              <w:ind w:left="342" w:right="60" w:hanging="278"/>
              <w:jc w:val="both"/>
              <w:rPr>
                <w:rFonts w:eastAsia="標楷體"/>
              </w:rPr>
            </w:pPr>
            <w:r w:rsidRPr="00AF5B2D">
              <w:rPr>
                <w:rFonts w:eastAsia="標楷體"/>
              </w:rPr>
              <w:t>1.</w:t>
            </w:r>
            <w:r w:rsidRPr="00AF5B2D">
              <w:rPr>
                <w:rFonts w:eastAsia="標楷體"/>
              </w:rPr>
              <w:t>具有法定任用資格之現職公務人員，並經銓敘審定薦任第五職等以上合格實授且無公務人員任用法第</w:t>
            </w:r>
            <w:r w:rsidRPr="00AF5B2D">
              <w:rPr>
                <w:rFonts w:eastAsia="標楷體"/>
              </w:rPr>
              <w:t>26</w:t>
            </w:r>
            <w:r w:rsidRPr="00AF5B2D">
              <w:rPr>
                <w:rFonts w:eastAsia="標楷體"/>
              </w:rPr>
              <w:t>條迴避任用、第</w:t>
            </w:r>
            <w:r w:rsidRPr="00AF5B2D">
              <w:rPr>
                <w:rFonts w:eastAsia="標楷體"/>
              </w:rPr>
              <w:t>28</w:t>
            </w:r>
            <w:r w:rsidRPr="00AF5B2D">
              <w:rPr>
                <w:rFonts w:eastAsia="標楷體"/>
              </w:rPr>
              <w:t>條第</w:t>
            </w:r>
            <w:r w:rsidRPr="00AF5B2D">
              <w:rPr>
                <w:rFonts w:eastAsia="標楷體"/>
              </w:rPr>
              <w:t>1</w:t>
            </w:r>
            <w:r w:rsidRPr="00AF5B2D">
              <w:rPr>
                <w:rFonts w:eastAsia="標楷體"/>
              </w:rPr>
              <w:t>項不得為公務人員之情事、公務人員陞遷法第</w:t>
            </w:r>
            <w:r w:rsidRPr="00AF5B2D">
              <w:rPr>
                <w:rFonts w:eastAsia="標楷體"/>
              </w:rPr>
              <w:t>12</w:t>
            </w:r>
            <w:r w:rsidRPr="00AF5B2D">
              <w:rPr>
                <w:rFonts w:eastAsia="標楷體"/>
              </w:rPr>
              <w:t>條各款情事之一臺灣地區與大陸地區人民關係條例第</w:t>
            </w:r>
            <w:r w:rsidRPr="00AF5B2D">
              <w:rPr>
                <w:rFonts w:eastAsia="標楷體"/>
              </w:rPr>
              <w:t>21</w:t>
            </w:r>
            <w:r w:rsidRPr="00AF5B2D">
              <w:rPr>
                <w:rFonts w:eastAsia="標楷體"/>
              </w:rPr>
              <w:t>條第</w:t>
            </w:r>
            <w:r w:rsidRPr="00AF5B2D">
              <w:rPr>
                <w:rFonts w:eastAsia="標楷體"/>
              </w:rPr>
              <w:t>1</w:t>
            </w:r>
            <w:r w:rsidRPr="00AF5B2D">
              <w:rPr>
                <w:rFonts w:eastAsia="標楷體"/>
              </w:rPr>
              <w:t>項所定不得任用之情事者、未具雙重或多重國籍者。</w:t>
            </w:r>
          </w:p>
          <w:p w:rsidR="00D449A0" w:rsidRPr="00AF5B2D" w:rsidRDefault="00642F8D">
            <w:pPr>
              <w:pStyle w:val="Textbody"/>
              <w:spacing w:line="280" w:lineRule="exact"/>
              <w:ind w:left="60" w:right="60"/>
              <w:jc w:val="both"/>
              <w:rPr>
                <w:rFonts w:eastAsia="標楷體"/>
              </w:rPr>
            </w:pPr>
            <w:r w:rsidRPr="00AF5B2D">
              <w:rPr>
                <w:rFonts w:eastAsia="標楷體"/>
              </w:rPr>
              <w:t>2.</w:t>
            </w:r>
            <w:r w:rsidRPr="00AF5B2D">
              <w:rPr>
                <w:rFonts w:eastAsia="標楷體"/>
              </w:rPr>
              <w:t>具教育部認可之國內、外大學以上畢業學歷。</w:t>
            </w:r>
          </w:p>
          <w:p w:rsidR="00D449A0" w:rsidRPr="00AF5B2D" w:rsidRDefault="00642F8D">
            <w:pPr>
              <w:pStyle w:val="Textbody"/>
              <w:spacing w:line="280" w:lineRule="exact"/>
              <w:ind w:left="342" w:right="60" w:hanging="278"/>
              <w:jc w:val="both"/>
              <w:rPr>
                <w:rFonts w:eastAsia="標楷體"/>
              </w:rPr>
            </w:pPr>
            <w:r w:rsidRPr="00AF5B2D">
              <w:rPr>
                <w:rFonts w:eastAsia="標楷體"/>
              </w:rPr>
              <w:t>3.</w:t>
            </w:r>
            <w:r w:rsidRPr="00AF5B2D">
              <w:rPr>
                <w:rFonts w:eastAsia="標楷體"/>
              </w:rPr>
              <w:t>嫻熟行政業務及公文處理，並具電腦文書處理及簡報製作能力，熟悉</w:t>
            </w:r>
            <w:r w:rsidRPr="00AF5B2D">
              <w:rPr>
                <w:rFonts w:eastAsia="標楷體"/>
              </w:rPr>
              <w:t>Word</w:t>
            </w:r>
            <w:r w:rsidRPr="00AF5B2D">
              <w:rPr>
                <w:rFonts w:eastAsia="標楷體"/>
              </w:rPr>
              <w:t>、</w:t>
            </w:r>
            <w:r w:rsidRPr="00AF5B2D">
              <w:rPr>
                <w:rFonts w:eastAsia="標楷體"/>
              </w:rPr>
              <w:t>Excel</w:t>
            </w:r>
            <w:r w:rsidRPr="00AF5B2D">
              <w:rPr>
                <w:rFonts w:eastAsia="標楷體"/>
              </w:rPr>
              <w:t>、</w:t>
            </w:r>
            <w:r w:rsidRPr="00AF5B2D">
              <w:rPr>
                <w:rFonts w:eastAsia="標楷體"/>
              </w:rPr>
              <w:t>PowerPoint</w:t>
            </w:r>
            <w:r w:rsidRPr="00AF5B2D">
              <w:rPr>
                <w:rFonts w:eastAsia="標楷體"/>
              </w:rPr>
              <w:t>、</w:t>
            </w:r>
            <w:r w:rsidRPr="00AF5B2D">
              <w:rPr>
                <w:rFonts w:eastAsia="標楷體"/>
              </w:rPr>
              <w:t>Access</w:t>
            </w:r>
            <w:r w:rsidRPr="00AF5B2D">
              <w:rPr>
                <w:rFonts w:eastAsia="標楷體"/>
              </w:rPr>
              <w:t>、海報美編等相關軟體之操作。</w:t>
            </w:r>
          </w:p>
          <w:p w:rsidR="00D449A0" w:rsidRPr="00AF5B2D" w:rsidRDefault="00642F8D">
            <w:pPr>
              <w:pStyle w:val="Textbody"/>
              <w:spacing w:line="280" w:lineRule="exact"/>
              <w:ind w:left="60" w:right="60"/>
              <w:jc w:val="both"/>
              <w:rPr>
                <w:rFonts w:eastAsia="標楷體"/>
              </w:rPr>
            </w:pPr>
            <w:r w:rsidRPr="00AF5B2D">
              <w:rPr>
                <w:rFonts w:eastAsia="標楷體"/>
              </w:rPr>
              <w:t>4.</w:t>
            </w:r>
            <w:r w:rsidRPr="00AF5B2D">
              <w:rPr>
                <w:rFonts w:eastAsia="標楷體"/>
              </w:rPr>
              <w:t>態度樂觀、主動積極、細心負責、具溝通協調能力，且能獨立作業者。</w:t>
            </w:r>
          </w:p>
          <w:p w:rsidR="00D449A0" w:rsidRPr="00AF5B2D" w:rsidRDefault="00642F8D">
            <w:pPr>
              <w:pStyle w:val="Textbody"/>
              <w:spacing w:line="280" w:lineRule="exact"/>
              <w:ind w:left="60" w:right="60"/>
              <w:jc w:val="both"/>
              <w:rPr>
                <w:rFonts w:eastAsia="標楷體"/>
              </w:rPr>
            </w:pPr>
            <w:r w:rsidRPr="00AF5B2D">
              <w:rPr>
                <w:rFonts w:eastAsia="標楷體"/>
              </w:rPr>
              <w:t>5.</w:t>
            </w:r>
            <w:r w:rsidRPr="00AF5B2D">
              <w:rPr>
                <w:rFonts w:eastAsia="標楷體"/>
              </w:rPr>
              <w:t>具團隊合作及服務熱忱精神，願意配合於假日辦理相關課程或活動。</w:t>
            </w:r>
          </w:p>
          <w:p w:rsidR="00D449A0" w:rsidRPr="00AF5B2D" w:rsidRDefault="00642F8D">
            <w:pPr>
              <w:pStyle w:val="Textbody"/>
              <w:spacing w:line="260" w:lineRule="exact"/>
              <w:ind w:left="315" w:hanging="241"/>
              <w:jc w:val="both"/>
            </w:pPr>
            <w:r w:rsidRPr="00AF5B2D">
              <w:rPr>
                <w:rFonts w:ascii="Cambria Math" w:eastAsia="標楷體" w:hAnsi="Cambria Math" w:cs="Cambria Math"/>
              </w:rPr>
              <w:t>◎</w:t>
            </w:r>
            <w:r w:rsidRPr="00AF5B2D">
              <w:rPr>
                <w:rFonts w:eastAsia="標楷體"/>
                <w:u w:val="single"/>
              </w:rPr>
              <w:t>本校僱</w:t>
            </w:r>
            <w:r w:rsidRPr="00AF5B2D">
              <w:rPr>
                <w:rFonts w:eastAsia="標楷體"/>
                <w:u w:val="single"/>
              </w:rPr>
              <w:t>(</w:t>
            </w:r>
            <w:r w:rsidRPr="00AF5B2D">
              <w:rPr>
                <w:rFonts w:eastAsia="標楷體"/>
                <w:u w:val="single"/>
              </w:rPr>
              <w:t>聘、</w:t>
            </w:r>
            <w:bookmarkStart w:id="0" w:name="_GoBack"/>
            <w:bookmarkEnd w:id="0"/>
            <w:r w:rsidRPr="00AF5B2D">
              <w:rPr>
                <w:rFonts w:eastAsia="標楷體"/>
                <w:u w:val="single"/>
              </w:rPr>
              <w:t>任</w:t>
            </w:r>
            <w:r w:rsidRPr="00AF5B2D">
              <w:rPr>
                <w:rFonts w:eastAsia="標楷體"/>
                <w:u w:val="single"/>
              </w:rPr>
              <w:t>)</w:t>
            </w:r>
            <w:r w:rsidRPr="00AF5B2D">
              <w:rPr>
                <w:rFonts w:eastAsia="標楷體"/>
                <w:u w:val="single"/>
              </w:rPr>
              <w:t>用前依性侵害犯罪加害人登記報到查訪及查閱辦法</w:t>
            </w:r>
            <w:r w:rsidRPr="00AF5B2D">
              <w:rPr>
                <w:rFonts w:eastAsia="標楷體"/>
                <w:sz w:val="23"/>
                <w:szCs w:val="22"/>
                <w:u w:val="single"/>
              </w:rPr>
              <w:t>第</w:t>
            </w:r>
            <w:r w:rsidRPr="00AF5B2D">
              <w:rPr>
                <w:rFonts w:eastAsia="標楷體"/>
                <w:sz w:val="23"/>
                <w:szCs w:val="22"/>
                <w:u w:val="single"/>
              </w:rPr>
              <w:t>14</w:t>
            </w:r>
            <w:r w:rsidRPr="00AF5B2D">
              <w:rPr>
                <w:rFonts w:eastAsia="標楷體"/>
                <w:sz w:val="23"/>
                <w:szCs w:val="22"/>
                <w:u w:val="single"/>
              </w:rPr>
              <w:t>條之規定，應申請查閱有無性侵害犯罪紀錄。</w:t>
            </w:r>
          </w:p>
          <w:p w:rsidR="00D449A0" w:rsidRPr="00AF5B2D" w:rsidRDefault="00642F8D">
            <w:pPr>
              <w:pStyle w:val="Textbody"/>
              <w:spacing w:after="108" w:line="260" w:lineRule="exact"/>
              <w:ind w:left="60" w:right="60"/>
              <w:jc w:val="both"/>
            </w:pPr>
            <w:r w:rsidRPr="00AF5B2D">
              <w:rPr>
                <w:rFonts w:ascii="Cambria Math" w:eastAsia="標楷體" w:hAnsi="Cambria Math" w:cs="Cambria Math"/>
                <w:sz w:val="23"/>
                <w:szCs w:val="22"/>
              </w:rPr>
              <w:t>◎</w:t>
            </w:r>
            <w:r w:rsidRPr="00AF5B2D">
              <w:rPr>
                <w:rFonts w:eastAsia="標楷體"/>
                <w:sz w:val="23"/>
                <w:szCs w:val="22"/>
                <w:u w:val="single"/>
              </w:rPr>
              <w:t>於</w:t>
            </w:r>
            <w:r w:rsidRPr="00AF5B2D">
              <w:rPr>
                <w:rFonts w:eastAsia="標楷體"/>
                <w:color w:val="FF0000"/>
                <w:sz w:val="23"/>
                <w:szCs w:val="22"/>
                <w:u w:val="single"/>
              </w:rPr>
              <w:t>115</w:t>
            </w:r>
            <w:r w:rsidRPr="00AF5B2D">
              <w:rPr>
                <w:rFonts w:eastAsia="標楷體"/>
                <w:color w:val="FF0000"/>
                <w:sz w:val="23"/>
                <w:szCs w:val="22"/>
                <w:u w:val="single"/>
              </w:rPr>
              <w:t>年</w:t>
            </w:r>
            <w:r w:rsidRPr="00AF5B2D">
              <w:rPr>
                <w:rFonts w:eastAsia="標楷體"/>
                <w:color w:val="FF0000"/>
                <w:sz w:val="23"/>
                <w:szCs w:val="22"/>
                <w:u w:val="single"/>
              </w:rPr>
              <w:t>4</w:t>
            </w:r>
            <w:r w:rsidRPr="00AF5B2D">
              <w:rPr>
                <w:rFonts w:eastAsia="標楷體"/>
                <w:color w:val="FF0000"/>
                <w:sz w:val="23"/>
                <w:szCs w:val="22"/>
                <w:u w:val="single"/>
              </w:rPr>
              <w:t>月</w:t>
            </w:r>
            <w:r w:rsidRPr="00AF5B2D">
              <w:rPr>
                <w:rFonts w:eastAsia="標楷體"/>
                <w:color w:val="FF0000"/>
                <w:sz w:val="23"/>
                <w:szCs w:val="22"/>
                <w:u w:val="single"/>
              </w:rPr>
              <w:t>10</w:t>
            </w:r>
            <w:r w:rsidRPr="00AF5B2D">
              <w:rPr>
                <w:rFonts w:eastAsia="標楷體"/>
                <w:color w:val="FF0000"/>
                <w:sz w:val="23"/>
                <w:szCs w:val="22"/>
                <w:u w:val="single"/>
              </w:rPr>
              <w:t>日</w:t>
            </w:r>
            <w:r w:rsidRPr="00AF5B2D">
              <w:rPr>
                <w:rFonts w:eastAsia="標楷體"/>
                <w:sz w:val="23"/>
                <w:szCs w:val="22"/>
                <w:u w:val="single"/>
              </w:rPr>
              <w:t>報名截止日前未在限制轉調期間者始受理報名。</w:t>
            </w:r>
          </w:p>
        </w:tc>
      </w:tr>
      <w:tr w:rsidR="00D449A0"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Default="00642F8D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9A0" w:rsidRDefault="00642F8D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r w:rsidRPr="00912535">
              <w:rPr>
                <w:rFonts w:ascii="Times New Roman" w:hAnsi="Times New Roman"/>
                <w:b/>
                <w:color w:val="FF0000"/>
                <w:sz w:val="24"/>
              </w:rPr>
              <w:t>115</w:t>
            </w:r>
            <w:r w:rsidRPr="00912535">
              <w:rPr>
                <w:rFonts w:ascii="Times New Roman" w:hAnsi="Times New Roman"/>
                <w:b/>
                <w:color w:val="FF0000"/>
                <w:sz w:val="24"/>
              </w:rPr>
              <w:t>年</w:t>
            </w:r>
            <w:r w:rsidRPr="00912535">
              <w:rPr>
                <w:rFonts w:ascii="Times New Roman" w:hAnsi="Times New Roman"/>
                <w:b/>
                <w:color w:val="FF0000"/>
                <w:sz w:val="24"/>
              </w:rPr>
              <w:t>4</w:t>
            </w:r>
            <w:r w:rsidRPr="00912535">
              <w:rPr>
                <w:rFonts w:ascii="Times New Roman" w:hAnsi="Times New Roman"/>
                <w:b/>
                <w:color w:val="FF0000"/>
                <w:sz w:val="24"/>
              </w:rPr>
              <w:t>月</w:t>
            </w:r>
            <w:r w:rsidRPr="00912535">
              <w:rPr>
                <w:rFonts w:ascii="Times New Roman" w:hAnsi="Times New Roman"/>
                <w:b/>
                <w:color w:val="FF0000"/>
                <w:sz w:val="24"/>
              </w:rPr>
              <w:t>10</w:t>
            </w:r>
            <w:r w:rsidRPr="00912535">
              <w:rPr>
                <w:rFonts w:ascii="Times New Roman" w:hAnsi="Times New Roman"/>
                <w:b/>
                <w:color w:val="FF0000"/>
                <w:sz w:val="24"/>
              </w:rPr>
              <w:t>日止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:rsidR="00D449A0" w:rsidRDefault="00642F8D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>
              <w:rPr>
                <w:rFonts w:ascii="Times New Roman" w:hAnsi="Times New Roman"/>
                <w:sz w:val="24"/>
              </w:rPr>
              <w:t xml:space="preserve">http://personnel.npust.edu.tw/bin/home.php </w:t>
            </w:r>
            <w:r>
              <w:rPr>
                <w:rFonts w:ascii="Times New Roman" w:hAnsi="Times New Roman"/>
                <w:sz w:val="24"/>
              </w:rPr>
              <w:t>最新消息下載「應徵人員基本資料表」（請勿變更格式），填妥後於報名期限內以電子郵件寄送至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caffe@mail.npust.edu.tw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:rsidR="00D449A0" w:rsidRDefault="00642F8D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:rsidR="00D449A0" w:rsidRDefault="00642F8D">
            <w:pPr>
              <w:pStyle w:val="a3"/>
              <w:snapToGrid w:val="0"/>
              <w:spacing w:before="90" w:line="26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:rsidR="00D449A0" w:rsidRDefault="00642F8D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最高學歷證書（持外國學歷須加附中文譯本，並經中華民國駐外單位驗證；大陸學歷須通經大陸地區公證）。</w:t>
            </w:r>
          </w:p>
          <w:p w:rsidR="00D449A0" w:rsidRDefault="00642F8D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:rsidR="00D449A0" w:rsidRDefault="00642F8D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:rsidR="00D449A0" w:rsidRDefault="00642F8D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:rsidR="00D449A0" w:rsidRDefault="00642F8D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:rsidR="00D449A0" w:rsidRDefault="00642F8D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:rsidR="00D449A0" w:rsidRDefault="00642F8D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:rsidR="00D449A0" w:rsidRDefault="00642F8D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應徵人數未達甄選員額數之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倍以上時，本校得重新辦理公告事宜。如應徵人員均不適當時得予從缺，不再通知應徵者，並視成績得擇優增列候補人員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名，候補期間自甄選結果確定之翌日起算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個月內有效。</w:t>
            </w:r>
          </w:p>
          <w:p w:rsidR="00D449A0" w:rsidRDefault="00642F8D" w:rsidP="00850AE0">
            <w:pPr>
              <w:pStyle w:val="a3"/>
              <w:snapToGrid w:val="0"/>
              <w:spacing w:before="90" w:afterLines="25" w:after="150" w:line="260" w:lineRule="exact"/>
              <w:ind w:left="465" w:right="45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承辦人及聯絡方式：人事室劉小姐（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>
              <w:rPr>
                <w:rFonts w:ascii="Times New Roman" w:hAnsi="Times New Roman"/>
                <w:sz w:val="24"/>
              </w:rPr>
              <w:t>6511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:rsidR="00D449A0" w:rsidRDefault="00D449A0">
      <w:pPr>
        <w:pStyle w:val="Textbody"/>
        <w:spacing w:line="160" w:lineRule="exact"/>
        <w:rPr>
          <w:rFonts w:eastAsia="標楷體"/>
          <w:b/>
          <w:sz w:val="36"/>
          <w:szCs w:val="36"/>
        </w:rPr>
      </w:pPr>
    </w:p>
    <w:sectPr w:rsidR="00D449A0" w:rsidSect="00850AE0">
      <w:pgSz w:w="11906" w:h="16838"/>
      <w:pgMar w:top="680" w:right="851" w:bottom="567" w:left="851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558" w:rsidRDefault="00AE3558">
      <w:r>
        <w:separator/>
      </w:r>
    </w:p>
  </w:endnote>
  <w:endnote w:type="continuationSeparator" w:id="0">
    <w:p w:rsidR="00AE3558" w:rsidRDefault="00AE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558" w:rsidRDefault="00AE3558">
      <w:r>
        <w:rPr>
          <w:color w:val="000000"/>
        </w:rPr>
        <w:separator/>
      </w:r>
    </w:p>
  </w:footnote>
  <w:footnote w:type="continuationSeparator" w:id="0">
    <w:p w:rsidR="00AE3558" w:rsidRDefault="00AE3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A0"/>
    <w:rsid w:val="00102EC5"/>
    <w:rsid w:val="00122254"/>
    <w:rsid w:val="00285238"/>
    <w:rsid w:val="00642F8D"/>
    <w:rsid w:val="006A301A"/>
    <w:rsid w:val="00850AE0"/>
    <w:rsid w:val="00912535"/>
    <w:rsid w:val="00AA5BCE"/>
    <w:rsid w:val="00AE3558"/>
    <w:rsid w:val="00AF5B2D"/>
    <w:rsid w:val="00D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B18DFB-7736-4E15-B3B3-6674163C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lock Text"/>
    <w:basedOn w:val="Textbody"/>
    <w:pPr>
      <w:spacing w:line="400" w:lineRule="exact"/>
      <w:ind w:left="433" w:right="113" w:hanging="320"/>
      <w:jc w:val="both"/>
    </w:pPr>
    <w:rPr>
      <w:rFonts w:ascii="標楷體" w:eastAsia="標楷體" w:hAnsi="標楷體" w:cs="標楷體"/>
      <w:sz w:val="32"/>
    </w:rPr>
  </w:style>
  <w:style w:type="paragraph" w:styleId="a4">
    <w:name w:val="Body Text Indent"/>
    <w:basedOn w:val="Textbody"/>
    <w:pPr>
      <w:spacing w:line="400" w:lineRule="exact"/>
      <w:ind w:left="1191" w:hanging="560"/>
      <w:jc w:val="both"/>
    </w:pPr>
    <w:rPr>
      <w:rFonts w:eastAsia="標楷體"/>
      <w:sz w:val="28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a6">
    <w:name w:val="字元"/>
    <w:basedOn w:val="Textbody"/>
    <w:autoRedefine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zh-CN" w:bidi="hi-IN"/>
    </w:rPr>
  </w:style>
  <w:style w:type="paragraph" w:styleId="a7">
    <w:name w:val="Body Text"/>
    <w:basedOn w:val="Textbody"/>
    <w:pPr>
      <w:spacing w:after="120"/>
    </w:p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4</cp:revision>
  <cp:lastPrinted>2026-02-07T09:09:00Z</cp:lastPrinted>
  <dcterms:created xsi:type="dcterms:W3CDTF">2026-04-01T08:32:00Z</dcterms:created>
  <dcterms:modified xsi:type="dcterms:W3CDTF">2026-04-01T08:36:00Z</dcterms:modified>
</cp:coreProperties>
</file>